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1AB9D7" w14:textId="3A6CABD5"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Tahoma" w:eastAsia="Tahoma" w:hAnsi="Tahoma" w:cs="Tahoma"/>
          <w:b/>
          <w:iCs/>
          <w:color w:val="000000"/>
          <w:sz w:val="16"/>
          <w:szCs w:val="16"/>
          <w:lang w:val="es-CO" w:bidi="en-US"/>
        </w:rPr>
      </w:pPr>
      <w:bookmarkStart w:id="0" w:name="_Hlk64034486"/>
      <w:bookmarkStart w:id="1" w:name="_Hlk64034487"/>
      <w:bookmarkStart w:id="2" w:name="_Hlk64034488"/>
      <w:bookmarkStart w:id="3" w:name="_Hlk64034489"/>
    </w:p>
    <w:p w14:paraId="1E584AD8" w14:textId="1C6A5DC0"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Tahoma" w:eastAsia="Tahoma" w:hAnsi="Tahoma" w:cs="Tahoma"/>
          <w:b/>
          <w:iCs/>
          <w:color w:val="000000"/>
          <w:sz w:val="16"/>
          <w:szCs w:val="16"/>
          <w:lang w:val="es-CO" w:bidi="en-US"/>
        </w:rPr>
      </w:pPr>
      <w:r w:rsidRPr="00E82EA8">
        <w:rPr>
          <w:rFonts w:ascii="Calibri" w:eastAsia="Calibri" w:hAnsi="Calibri" w:cs="Calibri"/>
          <w:i/>
          <w:iCs/>
          <w:noProof/>
          <w:sz w:val="20"/>
          <w:szCs w:val="20"/>
          <w:lang w:val="es-CO" w:bidi="en-US"/>
        </w:rPr>
        <w:drawing>
          <wp:anchor distT="0" distB="0" distL="114300" distR="114300" simplePos="0" relativeHeight="251665408" behindDoc="0" locked="0" layoutInCell="1" allowOverlap="1" wp14:anchorId="1B037692" wp14:editId="4BA48664">
            <wp:simplePos x="0" y="0"/>
            <wp:positionH relativeFrom="column">
              <wp:posOffset>-28575</wp:posOffset>
            </wp:positionH>
            <wp:positionV relativeFrom="paragraph">
              <wp:posOffset>64770</wp:posOffset>
            </wp:positionV>
            <wp:extent cx="1114425" cy="635635"/>
            <wp:effectExtent l="0" t="0" r="0" b="0"/>
            <wp:wrapSquare wrapText="bothSides"/>
            <wp:docPr id="24"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a:picLocks/>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14425" cy="635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EA8">
        <w:rPr>
          <w:rFonts w:ascii="Calibri" w:eastAsia="Calibri" w:hAnsi="Calibri" w:cs="Calibri"/>
          <w:i/>
          <w:iCs/>
          <w:noProof/>
          <w:sz w:val="20"/>
          <w:szCs w:val="20"/>
          <w:lang w:val="es-CO" w:bidi="en-US"/>
        </w:rPr>
        <w:drawing>
          <wp:anchor distT="0" distB="0" distL="114300" distR="114300" simplePos="0" relativeHeight="251664384" behindDoc="0" locked="0" layoutInCell="1" allowOverlap="1" wp14:anchorId="6972189D" wp14:editId="59272C0E">
            <wp:simplePos x="0" y="0"/>
            <wp:positionH relativeFrom="column">
              <wp:posOffset>5164455</wp:posOffset>
            </wp:positionH>
            <wp:positionV relativeFrom="paragraph">
              <wp:posOffset>-10795</wp:posOffset>
            </wp:positionV>
            <wp:extent cx="847725" cy="847725"/>
            <wp:effectExtent l="0" t="0" r="0" b="0"/>
            <wp:wrapSquare wrapText="bothSides"/>
            <wp:docPr id="26" name="imag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1.jpg"/>
                    <pic:cNvPicPr>
                      <a:picLocks/>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BFCDD" w14:textId="5EA7D2CF"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Tahoma" w:eastAsia="Tahoma" w:hAnsi="Tahoma" w:cs="Tahoma"/>
          <w:b/>
          <w:iCs/>
          <w:color w:val="000000"/>
          <w:sz w:val="16"/>
          <w:szCs w:val="16"/>
          <w:lang w:val="es-CO" w:bidi="en-US"/>
        </w:rPr>
      </w:pPr>
      <w:proofErr w:type="gramStart"/>
      <w:r w:rsidRPr="00E82EA8">
        <w:rPr>
          <w:rFonts w:ascii="Tahoma" w:eastAsia="Tahoma" w:hAnsi="Tahoma" w:cs="Tahoma"/>
          <w:b/>
          <w:iCs/>
          <w:color w:val="000000"/>
          <w:sz w:val="24"/>
          <w:szCs w:val="24"/>
          <w:lang w:val="es-CO" w:bidi="en-US"/>
        </w:rPr>
        <w:t>COLEGIO  CLASS</w:t>
      </w:r>
      <w:proofErr w:type="gramEnd"/>
      <w:r w:rsidRPr="00E82EA8">
        <w:rPr>
          <w:rFonts w:ascii="Tahoma" w:eastAsia="Tahoma" w:hAnsi="Tahoma" w:cs="Tahoma"/>
          <w:b/>
          <w:iCs/>
          <w:color w:val="000000"/>
          <w:sz w:val="24"/>
          <w:szCs w:val="24"/>
          <w:lang w:val="es-CO" w:bidi="en-US"/>
        </w:rPr>
        <w:t xml:space="preserve">  I. E. D</w:t>
      </w:r>
      <w:r w:rsidRPr="00E82EA8">
        <w:rPr>
          <w:rFonts w:ascii="Tahoma" w:eastAsia="Tahoma" w:hAnsi="Tahoma" w:cs="Tahoma"/>
          <w:b/>
          <w:iCs/>
          <w:color w:val="000000"/>
          <w:sz w:val="16"/>
          <w:szCs w:val="16"/>
          <w:lang w:val="es-CO" w:bidi="en-US"/>
        </w:rPr>
        <w:t xml:space="preserve">         </w:t>
      </w:r>
    </w:p>
    <w:p w14:paraId="64606D32" w14:textId="28C820C4"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Arial" w:eastAsia="Arial" w:hAnsi="Arial" w:cs="Arial"/>
          <w:iCs/>
          <w:color w:val="000000"/>
          <w:sz w:val="12"/>
          <w:szCs w:val="12"/>
          <w:lang w:val="es-CO" w:bidi="en-US"/>
        </w:rPr>
      </w:pPr>
      <w:r w:rsidRPr="00E82EA8">
        <w:rPr>
          <w:rFonts w:ascii="Arial" w:eastAsia="Arial" w:hAnsi="Arial" w:cs="Arial"/>
          <w:iCs/>
          <w:color w:val="000000"/>
          <w:sz w:val="12"/>
          <w:szCs w:val="12"/>
          <w:lang w:val="es-CO" w:bidi="en-US"/>
        </w:rPr>
        <w:t xml:space="preserve">Resolución de Educación Media </w:t>
      </w:r>
      <w:proofErr w:type="gramStart"/>
      <w:r w:rsidRPr="00E82EA8">
        <w:rPr>
          <w:rFonts w:ascii="Arial" w:eastAsia="Arial" w:hAnsi="Arial" w:cs="Arial"/>
          <w:iCs/>
          <w:color w:val="000000"/>
          <w:sz w:val="12"/>
          <w:szCs w:val="12"/>
          <w:lang w:val="es-CO" w:bidi="en-US"/>
        </w:rPr>
        <w:t>Técnica  No</w:t>
      </w:r>
      <w:proofErr w:type="gramEnd"/>
      <w:r w:rsidRPr="00E82EA8">
        <w:rPr>
          <w:rFonts w:ascii="Arial" w:eastAsia="Arial" w:hAnsi="Arial" w:cs="Arial"/>
          <w:iCs/>
          <w:color w:val="000000"/>
          <w:sz w:val="12"/>
          <w:szCs w:val="12"/>
          <w:lang w:val="es-CO" w:bidi="en-US"/>
        </w:rPr>
        <w:t xml:space="preserve">. 080356 del 25 de Noviembre de 2009           </w:t>
      </w:r>
    </w:p>
    <w:p w14:paraId="6249F8DE" w14:textId="4B82B90E"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Arial" w:eastAsia="Arial" w:hAnsi="Arial" w:cs="Arial"/>
          <w:iCs/>
          <w:color w:val="000000"/>
          <w:sz w:val="12"/>
          <w:szCs w:val="12"/>
          <w:lang w:val="es-CO" w:bidi="en-US"/>
        </w:rPr>
      </w:pPr>
      <w:r w:rsidRPr="00E82EA8">
        <w:rPr>
          <w:rFonts w:ascii="Arial" w:eastAsia="Arial" w:hAnsi="Arial" w:cs="Arial"/>
          <w:iCs/>
          <w:color w:val="000000"/>
          <w:sz w:val="12"/>
          <w:szCs w:val="12"/>
          <w:lang w:val="es-CO" w:bidi="en-US"/>
        </w:rPr>
        <w:t xml:space="preserve">Resolución de Articulación 480 de 20 de </w:t>
      </w:r>
      <w:proofErr w:type="gramStart"/>
      <w:r w:rsidRPr="00E82EA8">
        <w:rPr>
          <w:rFonts w:ascii="Arial" w:eastAsia="Arial" w:hAnsi="Arial" w:cs="Arial"/>
          <w:iCs/>
          <w:color w:val="000000"/>
          <w:sz w:val="12"/>
          <w:szCs w:val="12"/>
          <w:lang w:val="es-CO" w:bidi="en-US"/>
        </w:rPr>
        <w:t>Enero</w:t>
      </w:r>
      <w:proofErr w:type="gramEnd"/>
      <w:r w:rsidRPr="00E82EA8">
        <w:rPr>
          <w:rFonts w:ascii="Arial" w:eastAsia="Arial" w:hAnsi="Arial" w:cs="Arial"/>
          <w:iCs/>
          <w:color w:val="000000"/>
          <w:sz w:val="12"/>
          <w:szCs w:val="12"/>
          <w:lang w:val="es-CO" w:bidi="en-US"/>
        </w:rPr>
        <w:t xml:space="preserve"> de 2008      </w:t>
      </w:r>
    </w:p>
    <w:p w14:paraId="4ADD5775" w14:textId="00942B58"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Arial" w:eastAsia="Arial" w:hAnsi="Arial" w:cs="Arial"/>
          <w:iCs/>
          <w:color w:val="000000"/>
          <w:sz w:val="12"/>
          <w:szCs w:val="12"/>
          <w:lang w:val="es-CO" w:bidi="en-US"/>
        </w:rPr>
      </w:pPr>
      <w:r w:rsidRPr="00E82EA8">
        <w:rPr>
          <w:rFonts w:ascii="Arial" w:eastAsia="Arial" w:hAnsi="Arial" w:cs="Arial"/>
          <w:iCs/>
          <w:color w:val="000000"/>
          <w:sz w:val="12"/>
          <w:szCs w:val="12"/>
          <w:lang w:val="es-CO" w:bidi="en-US"/>
        </w:rPr>
        <w:t xml:space="preserve">Resolución de Integración 2818 de </w:t>
      </w:r>
      <w:proofErr w:type="gramStart"/>
      <w:r w:rsidRPr="00E82EA8">
        <w:rPr>
          <w:rFonts w:ascii="Arial" w:eastAsia="Arial" w:hAnsi="Arial" w:cs="Arial"/>
          <w:iCs/>
          <w:color w:val="000000"/>
          <w:sz w:val="12"/>
          <w:szCs w:val="12"/>
          <w:lang w:val="es-CO" w:bidi="en-US"/>
        </w:rPr>
        <w:t>Septiembre</w:t>
      </w:r>
      <w:proofErr w:type="gramEnd"/>
      <w:r w:rsidRPr="00E82EA8">
        <w:rPr>
          <w:rFonts w:ascii="Arial" w:eastAsia="Arial" w:hAnsi="Arial" w:cs="Arial"/>
          <w:iCs/>
          <w:color w:val="000000"/>
          <w:sz w:val="12"/>
          <w:szCs w:val="12"/>
          <w:lang w:val="es-CO" w:bidi="en-US"/>
        </w:rPr>
        <w:t xml:space="preserve"> 13 de 2002</w:t>
      </w:r>
    </w:p>
    <w:p w14:paraId="2870F22E" w14:textId="79CF8E38"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Arial" w:eastAsia="Arial" w:hAnsi="Arial" w:cs="Arial"/>
          <w:iCs/>
          <w:color w:val="000000"/>
          <w:sz w:val="12"/>
          <w:szCs w:val="12"/>
          <w:lang w:val="es-CO" w:bidi="en-US"/>
        </w:rPr>
      </w:pPr>
      <w:r w:rsidRPr="00E82EA8">
        <w:rPr>
          <w:rFonts w:ascii="Arial" w:eastAsia="Arial" w:hAnsi="Arial" w:cs="Arial"/>
          <w:iCs/>
          <w:color w:val="000000"/>
          <w:sz w:val="12"/>
          <w:szCs w:val="12"/>
          <w:lang w:val="es-CO" w:bidi="en-US"/>
        </w:rPr>
        <w:t xml:space="preserve">Resolución de Aprobación Renovada No. 415 </w:t>
      </w:r>
      <w:proofErr w:type="gramStart"/>
      <w:r w:rsidRPr="00E82EA8">
        <w:rPr>
          <w:rFonts w:ascii="Arial" w:eastAsia="Arial" w:hAnsi="Arial" w:cs="Arial"/>
          <w:iCs/>
          <w:color w:val="000000"/>
          <w:sz w:val="12"/>
          <w:szCs w:val="12"/>
          <w:lang w:val="es-CO" w:bidi="en-US"/>
        </w:rPr>
        <w:t>Enero</w:t>
      </w:r>
      <w:proofErr w:type="gramEnd"/>
      <w:r w:rsidRPr="00E82EA8">
        <w:rPr>
          <w:rFonts w:ascii="Arial" w:eastAsia="Arial" w:hAnsi="Arial" w:cs="Arial"/>
          <w:iCs/>
          <w:color w:val="000000"/>
          <w:sz w:val="12"/>
          <w:szCs w:val="12"/>
          <w:lang w:val="es-CO" w:bidi="en-US"/>
        </w:rPr>
        <w:t xml:space="preserve"> 30 de 2001</w:t>
      </w:r>
    </w:p>
    <w:p w14:paraId="10079DEA" w14:textId="15D92A10"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Arial" w:eastAsia="Arial" w:hAnsi="Arial" w:cs="Arial"/>
          <w:iCs/>
          <w:color w:val="000000"/>
          <w:sz w:val="12"/>
          <w:szCs w:val="12"/>
          <w:lang w:val="es-CO" w:bidi="en-US"/>
        </w:rPr>
      </w:pPr>
      <w:r w:rsidRPr="00E82EA8">
        <w:rPr>
          <w:rFonts w:ascii="Arial" w:eastAsia="Arial" w:hAnsi="Arial" w:cs="Arial"/>
          <w:iCs/>
          <w:color w:val="000000"/>
          <w:sz w:val="12"/>
          <w:szCs w:val="12"/>
          <w:lang w:val="es-CO" w:bidi="en-US"/>
        </w:rPr>
        <w:t xml:space="preserve">        Acuerdo 002 de </w:t>
      </w:r>
      <w:proofErr w:type="gramStart"/>
      <w:r w:rsidRPr="00E82EA8">
        <w:rPr>
          <w:rFonts w:ascii="Arial" w:eastAsia="Arial" w:hAnsi="Arial" w:cs="Arial"/>
          <w:iCs/>
          <w:color w:val="000000"/>
          <w:sz w:val="12"/>
          <w:szCs w:val="12"/>
          <w:lang w:val="es-CO" w:bidi="en-US"/>
        </w:rPr>
        <w:t>Enero</w:t>
      </w:r>
      <w:proofErr w:type="gramEnd"/>
      <w:r w:rsidRPr="00E82EA8">
        <w:rPr>
          <w:rFonts w:ascii="Arial" w:eastAsia="Arial" w:hAnsi="Arial" w:cs="Arial"/>
          <w:iCs/>
          <w:color w:val="000000"/>
          <w:sz w:val="12"/>
          <w:szCs w:val="12"/>
          <w:lang w:val="es-CO" w:bidi="en-US"/>
        </w:rPr>
        <w:t xml:space="preserve"> 12 de 1996 </w:t>
      </w:r>
    </w:p>
    <w:p w14:paraId="0F41CD43" w14:textId="130251A8"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Arial" w:eastAsia="Arial" w:hAnsi="Arial" w:cs="Arial"/>
          <w:iCs/>
          <w:color w:val="000000"/>
          <w:sz w:val="12"/>
          <w:szCs w:val="12"/>
          <w:lang w:val="es-CO" w:bidi="en-US"/>
        </w:rPr>
      </w:pPr>
      <w:r w:rsidRPr="00E82EA8">
        <w:rPr>
          <w:rFonts w:ascii="Arial" w:eastAsia="Arial" w:hAnsi="Arial" w:cs="Arial"/>
          <w:iCs/>
          <w:color w:val="000000"/>
          <w:sz w:val="12"/>
          <w:szCs w:val="12"/>
          <w:lang w:val="es-CO" w:bidi="en-US"/>
        </w:rPr>
        <w:t xml:space="preserve">                                                                    DANE 111-001-13122 NIT 830.022-413-DV 4 ICFES JM 090779 JT 090787 </w:t>
      </w:r>
    </w:p>
    <w:p w14:paraId="6A6C401B" w14:textId="0D51CE0F" w:rsidR="00010B4C" w:rsidRPr="00E82EA8" w:rsidRDefault="00010B4C" w:rsidP="00010B4C">
      <w:pPr>
        <w:pBdr>
          <w:top w:val="nil"/>
          <w:left w:val="nil"/>
          <w:bottom w:val="nil"/>
          <w:right w:val="nil"/>
          <w:between w:val="nil"/>
        </w:pBdr>
        <w:tabs>
          <w:tab w:val="center" w:pos="4252"/>
          <w:tab w:val="right" w:pos="8504"/>
        </w:tabs>
        <w:spacing w:after="0" w:line="240" w:lineRule="auto"/>
        <w:jc w:val="center"/>
        <w:rPr>
          <w:rFonts w:ascii="Arial" w:eastAsia="Arial" w:hAnsi="Arial" w:cs="Arial"/>
          <w:iCs/>
          <w:color w:val="000000"/>
          <w:sz w:val="12"/>
          <w:szCs w:val="12"/>
          <w:lang w:val="es-CO" w:bidi="en-US"/>
        </w:rPr>
      </w:pPr>
      <w:r w:rsidRPr="00E82EA8">
        <w:rPr>
          <w:rFonts w:ascii="Arial" w:eastAsia="Arial" w:hAnsi="Arial" w:cs="Arial"/>
          <w:iCs/>
          <w:color w:val="000000"/>
          <w:sz w:val="12"/>
          <w:szCs w:val="12"/>
          <w:lang w:val="es-CO" w:bidi="en-US"/>
        </w:rPr>
        <w:t xml:space="preserve">         </w:t>
      </w:r>
      <w:bookmarkEnd w:id="0"/>
      <w:bookmarkEnd w:id="1"/>
      <w:bookmarkEnd w:id="2"/>
      <w:bookmarkEnd w:id="3"/>
    </w:p>
    <w:p w14:paraId="55E4318F" w14:textId="36407E6C" w:rsidR="00010B4C" w:rsidRPr="00E82EA8" w:rsidRDefault="00010B4C" w:rsidP="00010B4C"/>
    <w:p w14:paraId="2E4E2E6A" w14:textId="04887CDC" w:rsidR="00010B4C" w:rsidRPr="00010B4C" w:rsidRDefault="00010B4C" w:rsidP="00010B4C">
      <w:pPr>
        <w:spacing w:after="0" w:line="276" w:lineRule="auto"/>
        <w:jc w:val="center"/>
        <w:rPr>
          <w:rFonts w:ascii="Adobe Garamond Pro Bold" w:eastAsia="Times New Roman" w:hAnsi="Adobe Garamond Pro Bold" w:cs="Times New Roman"/>
          <w:b/>
          <w:iCs/>
          <w:color w:val="FF0000"/>
          <w:sz w:val="28"/>
          <w:szCs w:val="28"/>
          <w:lang w:val="es-CO" w:bidi="en-US"/>
        </w:rPr>
      </w:pPr>
      <w:r w:rsidRPr="00010B4C">
        <w:rPr>
          <w:rFonts w:ascii="Adobe Garamond Pro Bold" w:eastAsia="Times New Roman" w:hAnsi="Adobe Garamond Pro Bold" w:cs="Times New Roman"/>
          <w:b/>
          <w:i/>
          <w:color w:val="FF0000"/>
          <w:sz w:val="28"/>
          <w:szCs w:val="28"/>
          <w:lang w:val="es-CO" w:bidi="en-US"/>
        </w:rPr>
        <w:t>ESTRATEGIA PEDAGÓGICA “APRENDE EN CASA”: PRIMER SEMES</w:t>
      </w:r>
      <w:r w:rsidRPr="00010B4C">
        <w:rPr>
          <w:rFonts w:ascii="Adobe Garamond Pro Bold" w:eastAsia="Times New Roman" w:hAnsi="Adobe Garamond Pro Bold" w:cs="Times New Roman"/>
          <w:b/>
          <w:iCs/>
          <w:color w:val="FF0000"/>
          <w:sz w:val="28"/>
          <w:szCs w:val="28"/>
          <w:lang w:val="es-CO" w:bidi="en-US"/>
        </w:rPr>
        <w:t>TRE 1</w:t>
      </w:r>
    </w:p>
    <w:p w14:paraId="08576ED4" w14:textId="7609CF9F" w:rsidR="00010B4C" w:rsidRPr="00E82EA8" w:rsidRDefault="00010B4C" w:rsidP="00010B4C">
      <w:pPr>
        <w:spacing w:after="0" w:line="276" w:lineRule="auto"/>
        <w:jc w:val="center"/>
        <w:rPr>
          <w:rFonts w:ascii="Times New Roman" w:eastAsia="Times New Roman" w:hAnsi="Times New Roman" w:cs="Times New Roman"/>
          <w:b/>
          <w:iCs/>
          <w:sz w:val="28"/>
          <w:szCs w:val="28"/>
          <w:lang w:val="es-CO" w:bidi="en-US"/>
        </w:rPr>
      </w:pPr>
      <w:r w:rsidRPr="00E82EA8">
        <w:rPr>
          <w:rFonts w:ascii="Times New Roman" w:eastAsia="Times New Roman" w:hAnsi="Times New Roman" w:cs="Times New Roman"/>
          <w:b/>
          <w:iCs/>
          <w:sz w:val="28"/>
          <w:szCs w:val="28"/>
          <w:lang w:val="es-CO" w:bidi="en-US"/>
        </w:rPr>
        <w:t xml:space="preserve">Fecha de realización: </w:t>
      </w:r>
      <w:r>
        <w:rPr>
          <w:rFonts w:ascii="Times New Roman" w:eastAsia="Times New Roman" w:hAnsi="Times New Roman" w:cs="Times New Roman"/>
          <w:b/>
          <w:iCs/>
          <w:sz w:val="28"/>
          <w:szCs w:val="28"/>
          <w:lang w:val="es-CO" w:bidi="en-US"/>
        </w:rPr>
        <w:t xml:space="preserve">03 </w:t>
      </w:r>
      <w:r w:rsidRPr="00E82EA8">
        <w:rPr>
          <w:rFonts w:ascii="Times New Roman" w:eastAsia="Times New Roman" w:hAnsi="Times New Roman" w:cs="Times New Roman"/>
          <w:b/>
          <w:iCs/>
          <w:sz w:val="28"/>
          <w:szCs w:val="28"/>
          <w:lang w:val="es-CO" w:bidi="en-US"/>
        </w:rPr>
        <w:t xml:space="preserve">AL </w:t>
      </w:r>
      <w:r>
        <w:rPr>
          <w:rFonts w:ascii="Times New Roman" w:eastAsia="Times New Roman" w:hAnsi="Times New Roman" w:cs="Times New Roman"/>
          <w:b/>
          <w:iCs/>
          <w:sz w:val="28"/>
          <w:szCs w:val="28"/>
          <w:lang w:val="es-CO" w:bidi="en-US"/>
        </w:rPr>
        <w:t>14</w:t>
      </w:r>
      <w:r w:rsidRPr="00E82EA8">
        <w:rPr>
          <w:rFonts w:ascii="Times New Roman" w:eastAsia="Times New Roman" w:hAnsi="Times New Roman" w:cs="Times New Roman"/>
          <w:b/>
          <w:iCs/>
          <w:sz w:val="28"/>
          <w:szCs w:val="28"/>
          <w:lang w:val="es-CO" w:bidi="en-US"/>
        </w:rPr>
        <w:t xml:space="preserve"> de</w:t>
      </w:r>
      <w:r>
        <w:rPr>
          <w:rFonts w:ascii="Times New Roman" w:eastAsia="Times New Roman" w:hAnsi="Times New Roman" w:cs="Times New Roman"/>
          <w:b/>
          <w:iCs/>
          <w:sz w:val="28"/>
          <w:szCs w:val="28"/>
          <w:lang w:val="es-CO" w:bidi="en-US"/>
        </w:rPr>
        <w:t xml:space="preserve"> </w:t>
      </w:r>
      <w:r w:rsidR="00CE496A">
        <w:rPr>
          <w:rFonts w:ascii="Times New Roman" w:eastAsia="Times New Roman" w:hAnsi="Times New Roman" w:cs="Times New Roman"/>
          <w:b/>
          <w:iCs/>
          <w:sz w:val="28"/>
          <w:szCs w:val="28"/>
          <w:lang w:val="es-CO" w:bidi="en-US"/>
        </w:rPr>
        <w:t>m</w:t>
      </w:r>
      <w:r>
        <w:rPr>
          <w:rFonts w:ascii="Times New Roman" w:eastAsia="Times New Roman" w:hAnsi="Times New Roman" w:cs="Times New Roman"/>
          <w:b/>
          <w:iCs/>
          <w:sz w:val="28"/>
          <w:szCs w:val="28"/>
          <w:lang w:val="es-CO" w:bidi="en-US"/>
        </w:rPr>
        <w:t>ayo</w:t>
      </w:r>
      <w:r w:rsidRPr="00E82EA8">
        <w:rPr>
          <w:rFonts w:ascii="Times New Roman" w:eastAsia="Times New Roman" w:hAnsi="Times New Roman" w:cs="Times New Roman"/>
          <w:b/>
          <w:iCs/>
          <w:sz w:val="28"/>
          <w:szCs w:val="28"/>
          <w:lang w:val="es-CO" w:bidi="en-US"/>
        </w:rPr>
        <w:t>.</w:t>
      </w:r>
    </w:p>
    <w:p w14:paraId="1D437816" w14:textId="0338C0B8" w:rsidR="00010B4C" w:rsidRPr="00E82EA8" w:rsidRDefault="00010B4C" w:rsidP="00010B4C">
      <w:pPr>
        <w:spacing w:after="0" w:line="276" w:lineRule="auto"/>
        <w:jc w:val="both"/>
        <w:rPr>
          <w:rFonts w:ascii="Times New Roman" w:eastAsia="Times New Roman" w:hAnsi="Times New Roman" w:cs="Times New Roman"/>
          <w:b/>
          <w:iCs/>
          <w:sz w:val="28"/>
          <w:szCs w:val="28"/>
          <w:lang w:val="es-CO"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20"/>
        <w:gridCol w:w="6108"/>
      </w:tblGrid>
      <w:tr w:rsidR="00010B4C" w:rsidRPr="00E82EA8" w14:paraId="36D2EE04" w14:textId="77777777" w:rsidTr="0001545D">
        <w:tc>
          <w:tcPr>
            <w:tcW w:w="2943" w:type="dxa"/>
            <w:shd w:val="clear" w:color="auto" w:fill="E2EFD9"/>
          </w:tcPr>
          <w:p w14:paraId="406298E4" w14:textId="77777777" w:rsidR="00010B4C" w:rsidRPr="00E82EA8" w:rsidRDefault="00010B4C" w:rsidP="0001545D">
            <w:pPr>
              <w:spacing w:after="0" w:line="240"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GRADO</w:t>
            </w:r>
          </w:p>
        </w:tc>
        <w:tc>
          <w:tcPr>
            <w:tcW w:w="7021" w:type="dxa"/>
            <w:shd w:val="clear" w:color="auto" w:fill="auto"/>
          </w:tcPr>
          <w:p w14:paraId="219045D0" w14:textId="1A6D75AB" w:rsidR="00010B4C" w:rsidRPr="00E82EA8" w:rsidRDefault="00010B4C" w:rsidP="0001545D">
            <w:pPr>
              <w:spacing w:after="0" w:line="240" w:lineRule="auto"/>
              <w:jc w:val="both"/>
              <w:rPr>
                <w:rFonts w:ascii="Times New Roman" w:eastAsia="Times New Roman" w:hAnsi="Times New Roman" w:cs="Times New Roman"/>
                <w:b/>
                <w:iCs/>
                <w:sz w:val="24"/>
                <w:szCs w:val="24"/>
                <w:lang w:val="es-CO" w:bidi="en-US"/>
              </w:rPr>
            </w:pPr>
            <w:r>
              <w:rPr>
                <w:rFonts w:ascii="Times New Roman" w:eastAsia="Times New Roman" w:hAnsi="Times New Roman" w:cs="Times New Roman"/>
                <w:b/>
                <w:iCs/>
                <w:sz w:val="24"/>
                <w:szCs w:val="24"/>
                <w:lang w:val="es-CO" w:bidi="en-US"/>
              </w:rPr>
              <w:t>SÉPTIMOS</w:t>
            </w:r>
          </w:p>
        </w:tc>
      </w:tr>
      <w:tr w:rsidR="00010B4C" w:rsidRPr="00E82EA8" w14:paraId="2B054653" w14:textId="77777777" w:rsidTr="0001545D">
        <w:tc>
          <w:tcPr>
            <w:tcW w:w="2943" w:type="dxa"/>
            <w:shd w:val="clear" w:color="auto" w:fill="E2EFD9"/>
          </w:tcPr>
          <w:p w14:paraId="5501E4CC" w14:textId="77777777" w:rsidR="00010B4C" w:rsidRPr="00E82EA8" w:rsidRDefault="00010B4C" w:rsidP="0001545D">
            <w:pPr>
              <w:spacing w:after="0" w:line="240"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ÁREA</w:t>
            </w:r>
          </w:p>
        </w:tc>
        <w:tc>
          <w:tcPr>
            <w:tcW w:w="7021" w:type="dxa"/>
            <w:shd w:val="clear" w:color="auto" w:fill="auto"/>
          </w:tcPr>
          <w:p w14:paraId="44B33BAD" w14:textId="33CD985C" w:rsidR="00010B4C" w:rsidRPr="00E82EA8" w:rsidRDefault="00010B4C" w:rsidP="0001545D">
            <w:pPr>
              <w:spacing w:after="0" w:line="240"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ARTES</w:t>
            </w:r>
          </w:p>
        </w:tc>
      </w:tr>
      <w:tr w:rsidR="00010B4C" w:rsidRPr="00E82EA8" w14:paraId="1B76550E" w14:textId="77777777" w:rsidTr="0001545D">
        <w:tc>
          <w:tcPr>
            <w:tcW w:w="2943" w:type="dxa"/>
            <w:shd w:val="clear" w:color="auto" w:fill="E2EFD9"/>
          </w:tcPr>
          <w:p w14:paraId="046795E7" w14:textId="77777777" w:rsidR="00010B4C" w:rsidRPr="00E82EA8" w:rsidRDefault="00010B4C" w:rsidP="0001545D">
            <w:pPr>
              <w:spacing w:after="0" w:line="240"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DOCENTE</w:t>
            </w:r>
          </w:p>
        </w:tc>
        <w:tc>
          <w:tcPr>
            <w:tcW w:w="7021" w:type="dxa"/>
            <w:shd w:val="clear" w:color="auto" w:fill="auto"/>
          </w:tcPr>
          <w:p w14:paraId="14EE77CB" w14:textId="7ED1C7FE" w:rsidR="00010B4C" w:rsidRPr="00E82EA8" w:rsidRDefault="00010B4C" w:rsidP="0001545D">
            <w:pPr>
              <w:spacing w:after="0" w:line="240"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RAMIRO PACHECO</w:t>
            </w:r>
          </w:p>
        </w:tc>
      </w:tr>
      <w:tr w:rsidR="00010B4C" w:rsidRPr="00E82EA8" w14:paraId="7C602F2C" w14:textId="77777777" w:rsidTr="0001545D">
        <w:trPr>
          <w:trHeight w:val="756"/>
        </w:trPr>
        <w:tc>
          <w:tcPr>
            <w:tcW w:w="2943" w:type="dxa"/>
            <w:shd w:val="clear" w:color="auto" w:fill="E2EFD9"/>
          </w:tcPr>
          <w:p w14:paraId="25A9B74E" w14:textId="77777777" w:rsidR="00010B4C" w:rsidRPr="00E82EA8" w:rsidRDefault="00010B4C" w:rsidP="0001545D">
            <w:pPr>
              <w:spacing w:after="0" w:line="240"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CORREO ELECTRÓNICO DEL DOCENTE</w:t>
            </w:r>
          </w:p>
        </w:tc>
        <w:tc>
          <w:tcPr>
            <w:tcW w:w="7021" w:type="dxa"/>
            <w:shd w:val="clear" w:color="auto" w:fill="auto"/>
          </w:tcPr>
          <w:p w14:paraId="7AE9EE2B" w14:textId="2E19FD7E" w:rsidR="00010B4C" w:rsidRPr="00E82EA8" w:rsidRDefault="00010B4C" w:rsidP="0001545D">
            <w:pPr>
              <w:shd w:val="clear" w:color="auto" w:fill="FFFFFF"/>
              <w:spacing w:before="100" w:beforeAutospacing="1" w:after="100" w:afterAutospacing="1" w:line="360" w:lineRule="atLeast"/>
              <w:rPr>
                <w:rFonts w:ascii="Helvetica" w:eastAsia="Times New Roman" w:hAnsi="Helvetica" w:cs="Helvetica"/>
                <w:color w:val="000000"/>
                <w:sz w:val="28"/>
                <w:szCs w:val="28"/>
                <w:lang w:eastAsia="es-MX"/>
              </w:rPr>
            </w:pPr>
            <w:r w:rsidRPr="00E82EA8">
              <w:rPr>
                <w:rFonts w:ascii="Helvetica" w:eastAsia="Times New Roman" w:hAnsi="Helvetica" w:cs="Helvetica"/>
                <w:color w:val="000000"/>
                <w:sz w:val="28"/>
                <w:szCs w:val="28"/>
                <w:lang w:eastAsia="es-MX"/>
              </w:rPr>
              <w:t xml:space="preserve">CORREO: </w:t>
            </w:r>
            <w:hyperlink r:id="rId7" w:history="1">
              <w:r w:rsidRPr="00E82EA8">
                <w:rPr>
                  <w:rFonts w:ascii="Helvetica" w:eastAsia="Times New Roman" w:hAnsi="Helvetica" w:cs="Helvetica"/>
                  <w:color w:val="0563C1" w:themeColor="hyperlink"/>
                  <w:sz w:val="28"/>
                  <w:szCs w:val="28"/>
                  <w:u w:val="single"/>
                  <w:lang w:eastAsia="es-MX"/>
                </w:rPr>
                <w:t>pajarocres@hotmail.con</w:t>
              </w:r>
            </w:hyperlink>
          </w:p>
          <w:p w14:paraId="7B62E8B8" w14:textId="63B0B822" w:rsidR="00010B4C" w:rsidRPr="00E82EA8" w:rsidRDefault="00010B4C" w:rsidP="0001545D">
            <w:pPr>
              <w:shd w:val="clear" w:color="auto" w:fill="FFFFFF"/>
              <w:spacing w:before="100" w:beforeAutospacing="1" w:after="100" w:afterAutospacing="1" w:line="360" w:lineRule="atLeast"/>
              <w:rPr>
                <w:rFonts w:ascii="Helvetica" w:eastAsia="Times New Roman" w:hAnsi="Helvetica" w:cs="Helvetica"/>
                <w:color w:val="000000"/>
                <w:sz w:val="28"/>
                <w:szCs w:val="28"/>
                <w:lang w:eastAsia="es-MX"/>
              </w:rPr>
            </w:pPr>
            <w:r w:rsidRPr="00E82EA8">
              <w:rPr>
                <w:rFonts w:ascii="Helvetica" w:eastAsia="Times New Roman" w:hAnsi="Helvetica" w:cs="Helvetica"/>
                <w:color w:val="000000"/>
                <w:sz w:val="28"/>
                <w:szCs w:val="28"/>
                <w:lang w:eastAsia="es-MX"/>
              </w:rPr>
              <w:t>Tel: 3153859435</w:t>
            </w:r>
          </w:p>
          <w:p w14:paraId="1C86D9DA" w14:textId="77777777" w:rsidR="00010B4C" w:rsidRPr="00E82EA8" w:rsidRDefault="00010B4C" w:rsidP="0001545D">
            <w:pPr>
              <w:spacing w:after="200" w:line="240" w:lineRule="auto"/>
              <w:rPr>
                <w:rFonts w:ascii="Times New Roman" w:eastAsia="Times New Roman" w:hAnsi="Times New Roman" w:cs="Times New Roman"/>
                <w:b/>
                <w:iCs/>
                <w:sz w:val="24"/>
                <w:szCs w:val="24"/>
                <w:lang w:val="es-CO" w:bidi="en-US"/>
              </w:rPr>
            </w:pPr>
          </w:p>
        </w:tc>
      </w:tr>
    </w:tbl>
    <w:p w14:paraId="10FEA6EB" w14:textId="77777777" w:rsidR="00010B4C" w:rsidRPr="00E82EA8" w:rsidRDefault="00010B4C" w:rsidP="00010B4C">
      <w:pPr>
        <w:spacing w:after="0" w:line="276" w:lineRule="auto"/>
        <w:jc w:val="both"/>
        <w:rPr>
          <w:rFonts w:ascii="Times New Roman" w:eastAsia="Times New Roman" w:hAnsi="Times New Roman" w:cs="Times New Roman"/>
          <w:b/>
          <w:iCs/>
          <w:sz w:val="28"/>
          <w:szCs w:val="28"/>
          <w:lang w:val="es-CO" w:bidi="en-US"/>
        </w:rPr>
      </w:pPr>
    </w:p>
    <w:p w14:paraId="145649A2" w14:textId="77777777" w:rsidR="00010B4C" w:rsidRPr="00E82EA8" w:rsidRDefault="00010B4C" w:rsidP="00010B4C">
      <w:pPr>
        <w:spacing w:after="0" w:line="276" w:lineRule="auto"/>
        <w:jc w:val="center"/>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 xml:space="preserve">PARA EL DESARROLLO DE ESTE PLAN DE ACTIVIDADES ACADÉMICAS,  </w:t>
      </w:r>
    </w:p>
    <w:p w14:paraId="4D539189" w14:textId="77777777" w:rsidR="00010B4C" w:rsidRPr="00E82EA8" w:rsidRDefault="00010B4C" w:rsidP="00010B4C">
      <w:pPr>
        <w:spacing w:after="0" w:line="276" w:lineRule="auto"/>
        <w:jc w:val="center"/>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SE TENDRÁ EN CUENTA EN EL PROCESO DE EVALUACIÓN LO SIGUIENTE:</w:t>
      </w:r>
    </w:p>
    <w:p w14:paraId="1A030BC4" w14:textId="77777777" w:rsidR="00010B4C" w:rsidRPr="00E82EA8" w:rsidRDefault="00010B4C" w:rsidP="00010B4C">
      <w:pPr>
        <w:spacing w:after="0" w:line="276" w:lineRule="auto"/>
        <w:jc w:val="center"/>
        <w:rPr>
          <w:rFonts w:ascii="Times New Roman" w:eastAsia="Times New Roman" w:hAnsi="Times New Roman" w:cs="Times New Roman"/>
          <w:b/>
          <w:iCs/>
          <w:sz w:val="24"/>
          <w:szCs w:val="24"/>
          <w:lang w:val="es-CO"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86"/>
        <w:gridCol w:w="4742"/>
      </w:tblGrid>
      <w:tr w:rsidR="00010B4C" w:rsidRPr="00E82EA8" w14:paraId="18E67CF2" w14:textId="77777777" w:rsidTr="00CE496A">
        <w:tc>
          <w:tcPr>
            <w:tcW w:w="4086" w:type="dxa"/>
            <w:shd w:val="clear" w:color="auto" w:fill="E2EFD9"/>
          </w:tcPr>
          <w:p w14:paraId="01E70D43" w14:textId="77777777" w:rsidR="00010B4C" w:rsidRPr="00E82EA8" w:rsidRDefault="00010B4C" w:rsidP="0001545D">
            <w:pPr>
              <w:spacing w:after="0" w:line="276" w:lineRule="auto"/>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CONTENIDOS A DESARROLLAR</w:t>
            </w:r>
          </w:p>
        </w:tc>
        <w:tc>
          <w:tcPr>
            <w:tcW w:w="4742" w:type="dxa"/>
            <w:shd w:val="clear" w:color="auto" w:fill="auto"/>
          </w:tcPr>
          <w:p w14:paraId="17F47984" w14:textId="77777777" w:rsidR="00010B4C" w:rsidRPr="00E82EA8" w:rsidRDefault="00010B4C" w:rsidP="0001545D">
            <w:pPr>
              <w:spacing w:after="0" w:line="276"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L</w:t>
            </w:r>
            <w:r>
              <w:rPr>
                <w:rFonts w:ascii="Times New Roman" w:eastAsia="Times New Roman" w:hAnsi="Times New Roman" w:cs="Times New Roman"/>
                <w:b/>
                <w:iCs/>
                <w:sz w:val="24"/>
                <w:szCs w:val="24"/>
                <w:lang w:val="es-CO" w:bidi="en-US"/>
              </w:rPr>
              <w:t>A</w:t>
            </w:r>
            <w:r w:rsidRPr="00E82EA8">
              <w:rPr>
                <w:rFonts w:ascii="Times New Roman" w:eastAsia="Times New Roman" w:hAnsi="Times New Roman" w:cs="Times New Roman"/>
                <w:b/>
                <w:iCs/>
                <w:sz w:val="24"/>
                <w:szCs w:val="24"/>
                <w:lang w:val="es-CO" w:bidi="en-US"/>
              </w:rPr>
              <w:t xml:space="preserve"> </w:t>
            </w:r>
            <w:r>
              <w:rPr>
                <w:rFonts w:ascii="Times New Roman" w:eastAsia="Times New Roman" w:hAnsi="Times New Roman" w:cs="Times New Roman"/>
                <w:b/>
                <w:iCs/>
                <w:sz w:val="24"/>
                <w:szCs w:val="24"/>
                <w:lang w:val="es-CO" w:bidi="en-US"/>
              </w:rPr>
              <w:t>SIMETRÍA</w:t>
            </w:r>
          </w:p>
        </w:tc>
      </w:tr>
      <w:tr w:rsidR="00010B4C" w:rsidRPr="00E82EA8" w14:paraId="1266AC0C" w14:textId="77777777" w:rsidTr="00CE496A">
        <w:tc>
          <w:tcPr>
            <w:tcW w:w="4086" w:type="dxa"/>
            <w:shd w:val="clear" w:color="auto" w:fill="E2EFD9"/>
          </w:tcPr>
          <w:p w14:paraId="5D541F09" w14:textId="77777777" w:rsidR="00010B4C" w:rsidRPr="00E82EA8" w:rsidRDefault="00010B4C" w:rsidP="0001545D">
            <w:pPr>
              <w:spacing w:after="0" w:line="276" w:lineRule="auto"/>
              <w:rPr>
                <w:rFonts w:ascii="Times New Roman" w:eastAsia="Times New Roman" w:hAnsi="Times New Roman" w:cs="Times New Roman"/>
                <w:b/>
                <w:iCs/>
                <w:sz w:val="24"/>
                <w:szCs w:val="24"/>
                <w:lang w:val="es-CO" w:bidi="en-US"/>
              </w:rPr>
            </w:pPr>
            <w:proofErr w:type="gramStart"/>
            <w:r w:rsidRPr="00E82EA8">
              <w:rPr>
                <w:rFonts w:ascii="Times New Roman" w:eastAsia="Times New Roman" w:hAnsi="Times New Roman" w:cs="Times New Roman"/>
                <w:b/>
                <w:iCs/>
                <w:sz w:val="24"/>
                <w:szCs w:val="24"/>
                <w:lang w:val="es-CO" w:bidi="en-US"/>
              </w:rPr>
              <w:t>COMPETENCIAS A DESARROLLAR</w:t>
            </w:r>
            <w:proofErr w:type="gramEnd"/>
          </w:p>
        </w:tc>
        <w:tc>
          <w:tcPr>
            <w:tcW w:w="4742" w:type="dxa"/>
            <w:shd w:val="clear" w:color="auto" w:fill="auto"/>
          </w:tcPr>
          <w:p w14:paraId="7F379546" w14:textId="77777777" w:rsidR="00010B4C" w:rsidRPr="00E82EA8" w:rsidRDefault="00010B4C" w:rsidP="0001545D">
            <w:pPr>
              <w:spacing w:after="0" w:line="276"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Comunicativa, interpretativa, propositiva y argumentativa.</w:t>
            </w:r>
          </w:p>
        </w:tc>
      </w:tr>
      <w:tr w:rsidR="00010B4C" w:rsidRPr="00E82EA8" w14:paraId="608BCCD7" w14:textId="77777777" w:rsidTr="00CE496A">
        <w:tc>
          <w:tcPr>
            <w:tcW w:w="4086" w:type="dxa"/>
            <w:shd w:val="clear" w:color="auto" w:fill="E2EFD9"/>
          </w:tcPr>
          <w:p w14:paraId="07E30787" w14:textId="77777777" w:rsidR="00010B4C" w:rsidRPr="00E82EA8" w:rsidRDefault="00010B4C" w:rsidP="0001545D">
            <w:pPr>
              <w:spacing w:after="0" w:line="276" w:lineRule="auto"/>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META DE COMPRENSIÓN</w:t>
            </w:r>
          </w:p>
        </w:tc>
        <w:tc>
          <w:tcPr>
            <w:tcW w:w="4742" w:type="dxa"/>
            <w:shd w:val="clear" w:color="auto" w:fill="auto"/>
          </w:tcPr>
          <w:p w14:paraId="2BA47E3E" w14:textId="7E1E776E" w:rsidR="00010B4C" w:rsidRPr="00E82EA8" w:rsidRDefault="00010B4C" w:rsidP="0001545D">
            <w:pPr>
              <w:spacing w:after="0" w:line="276" w:lineRule="auto"/>
              <w:jc w:val="both"/>
              <w:rPr>
                <w:rFonts w:ascii="Times New Roman" w:eastAsia="Times New Roman" w:hAnsi="Times New Roman" w:cs="Times New Roman"/>
                <w:b/>
                <w:iCs/>
                <w:sz w:val="24"/>
                <w:szCs w:val="24"/>
                <w:lang w:val="es-CO" w:bidi="en-US"/>
              </w:rPr>
            </w:pPr>
            <w:r w:rsidRPr="00E82EA8">
              <w:rPr>
                <w:rFonts w:ascii="Times New Roman" w:eastAsia="Times New Roman" w:hAnsi="Times New Roman" w:cs="Times New Roman"/>
                <w:b/>
                <w:iCs/>
                <w:sz w:val="24"/>
                <w:szCs w:val="24"/>
                <w:lang w:val="es-CO" w:bidi="en-US"/>
              </w:rPr>
              <w:t xml:space="preserve">Reconoce y expresa </w:t>
            </w:r>
            <w:r w:rsidR="00363C44">
              <w:rPr>
                <w:rFonts w:ascii="Times New Roman" w:eastAsia="Times New Roman" w:hAnsi="Times New Roman" w:cs="Times New Roman"/>
                <w:b/>
                <w:iCs/>
                <w:sz w:val="24"/>
                <w:szCs w:val="24"/>
                <w:lang w:val="es-CO" w:bidi="en-US"/>
              </w:rPr>
              <w:t xml:space="preserve">los conocimientos vistos </w:t>
            </w:r>
            <w:r w:rsidRPr="00E82EA8">
              <w:rPr>
                <w:rFonts w:ascii="Times New Roman" w:eastAsia="Times New Roman" w:hAnsi="Times New Roman" w:cs="Times New Roman"/>
                <w:b/>
                <w:iCs/>
                <w:sz w:val="24"/>
                <w:szCs w:val="24"/>
                <w:lang w:val="es-CO" w:bidi="en-US"/>
              </w:rPr>
              <w:t xml:space="preserve">con sus dibujos y pinturas </w:t>
            </w:r>
            <w:r w:rsidR="00363C44">
              <w:rPr>
                <w:rFonts w:ascii="Times New Roman" w:eastAsia="Times New Roman" w:hAnsi="Times New Roman" w:cs="Times New Roman"/>
                <w:b/>
                <w:iCs/>
                <w:sz w:val="24"/>
                <w:szCs w:val="24"/>
                <w:lang w:val="es-CO" w:bidi="en-US"/>
              </w:rPr>
              <w:t>d</w:t>
            </w:r>
            <w:r w:rsidR="009809CF">
              <w:rPr>
                <w:rFonts w:ascii="Times New Roman" w:eastAsia="Times New Roman" w:hAnsi="Times New Roman" w:cs="Times New Roman"/>
                <w:b/>
                <w:iCs/>
                <w:sz w:val="24"/>
                <w:szCs w:val="24"/>
                <w:lang w:val="es-CO" w:bidi="en-US"/>
              </w:rPr>
              <w:t>el esgrafiado</w:t>
            </w:r>
            <w:r w:rsidR="00363C44">
              <w:rPr>
                <w:rFonts w:ascii="Times New Roman" w:eastAsia="Times New Roman" w:hAnsi="Times New Roman" w:cs="Times New Roman"/>
                <w:b/>
                <w:iCs/>
                <w:sz w:val="24"/>
                <w:szCs w:val="24"/>
                <w:lang w:val="es-CO" w:bidi="en-US"/>
              </w:rPr>
              <w:t>, creando composiciones creativas.</w:t>
            </w:r>
            <w:r w:rsidR="009809CF">
              <w:rPr>
                <w:rFonts w:ascii="Times New Roman" w:eastAsia="Times New Roman" w:hAnsi="Times New Roman" w:cs="Times New Roman"/>
                <w:b/>
                <w:iCs/>
                <w:sz w:val="24"/>
                <w:szCs w:val="24"/>
                <w:lang w:val="es-CO" w:bidi="en-US"/>
              </w:rPr>
              <w:t xml:space="preserve"> </w:t>
            </w:r>
          </w:p>
        </w:tc>
      </w:tr>
    </w:tbl>
    <w:p w14:paraId="74A5206A" w14:textId="6068A8E0" w:rsidR="00CE496A" w:rsidRPr="00CE496A" w:rsidRDefault="00CE496A" w:rsidP="00CE496A">
      <w:pPr>
        <w:jc w:val="center"/>
        <w:rPr>
          <w:rFonts w:ascii="Berlin Sans FB Demi" w:hAnsi="Berlin Sans FB Demi"/>
        </w:rPr>
      </w:pPr>
    </w:p>
    <w:tbl>
      <w:tblPr>
        <w:tblStyle w:val="Tablaconcuadrcula"/>
        <w:tblW w:w="0" w:type="auto"/>
        <w:tblInd w:w="141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DEEAF6" w:themeFill="accent5" w:themeFillTint="33"/>
        <w:tblLook w:val="04A0" w:firstRow="1" w:lastRow="0" w:firstColumn="1" w:lastColumn="0" w:noHBand="0" w:noVBand="1"/>
      </w:tblPr>
      <w:tblGrid>
        <w:gridCol w:w="5908"/>
      </w:tblGrid>
      <w:tr w:rsidR="00CE496A" w14:paraId="47FC8627" w14:textId="77777777" w:rsidTr="00363C44">
        <w:trPr>
          <w:trHeight w:val="1313"/>
        </w:trPr>
        <w:tc>
          <w:tcPr>
            <w:tcW w:w="5908" w:type="dxa"/>
            <w:shd w:val="clear" w:color="auto" w:fill="DEEAF6" w:themeFill="accent5" w:themeFillTint="33"/>
          </w:tcPr>
          <w:p w14:paraId="15DCA5AB" w14:textId="2C56FF3F" w:rsidR="00CE496A" w:rsidRDefault="00CE496A" w:rsidP="00CE496A">
            <w:pPr>
              <w:jc w:val="center"/>
              <w:rPr>
                <w:rFonts w:ascii="Berlin Sans FB Demi" w:hAnsi="Berlin Sans FB Demi"/>
              </w:rPr>
            </w:pPr>
          </w:p>
          <w:p w14:paraId="56B7CD7D" w14:textId="77777777" w:rsidR="00CE496A" w:rsidRDefault="00CE496A" w:rsidP="00CE496A">
            <w:pPr>
              <w:jc w:val="center"/>
              <w:rPr>
                <w:rFonts w:ascii="Berlin Sans FB Demi" w:hAnsi="Berlin Sans FB Demi"/>
              </w:rPr>
            </w:pPr>
          </w:p>
          <w:p w14:paraId="1FA2DCCA" w14:textId="4CCC5A7A" w:rsidR="00CE496A" w:rsidRDefault="00CE496A" w:rsidP="00CE496A">
            <w:pPr>
              <w:jc w:val="center"/>
              <w:rPr>
                <w:rFonts w:ascii="Berlin Sans FB Demi" w:hAnsi="Berlin Sans FB Demi"/>
              </w:rPr>
            </w:pPr>
            <w:r w:rsidRPr="00CE496A">
              <w:rPr>
                <w:rFonts w:ascii="Berlin Sans FB Demi" w:hAnsi="Berlin Sans FB Demi"/>
              </w:rPr>
              <w:t xml:space="preserve">NOMBRE………………………………………………………. </w:t>
            </w:r>
          </w:p>
          <w:p w14:paraId="11C7DEE4" w14:textId="77777777" w:rsidR="00CE496A" w:rsidRDefault="00CE496A" w:rsidP="00CE496A">
            <w:pPr>
              <w:jc w:val="center"/>
              <w:rPr>
                <w:rFonts w:ascii="Berlin Sans FB Demi" w:hAnsi="Berlin Sans FB Demi"/>
              </w:rPr>
            </w:pPr>
          </w:p>
          <w:p w14:paraId="174271DF" w14:textId="77777777" w:rsidR="00CE496A" w:rsidRDefault="00CE496A" w:rsidP="00CE496A">
            <w:pPr>
              <w:jc w:val="center"/>
              <w:rPr>
                <w:rFonts w:ascii="Berlin Sans FB Demi" w:hAnsi="Berlin Sans FB Demi"/>
              </w:rPr>
            </w:pPr>
          </w:p>
          <w:p w14:paraId="7616C79C" w14:textId="77777777" w:rsidR="00CE496A" w:rsidRDefault="00CE496A" w:rsidP="00CE496A">
            <w:pPr>
              <w:jc w:val="center"/>
              <w:rPr>
                <w:rFonts w:ascii="Berlin Sans FB Demi" w:hAnsi="Berlin Sans FB Demi"/>
              </w:rPr>
            </w:pPr>
          </w:p>
          <w:p w14:paraId="5E2C3135" w14:textId="6B17409D" w:rsidR="00CE496A" w:rsidRPr="00CE496A" w:rsidRDefault="00CE496A" w:rsidP="00CE496A">
            <w:pPr>
              <w:jc w:val="center"/>
              <w:rPr>
                <w:rFonts w:ascii="Berlin Sans FB Demi" w:hAnsi="Berlin Sans FB Demi"/>
              </w:rPr>
            </w:pPr>
            <w:r w:rsidRPr="00CE496A">
              <w:rPr>
                <w:rFonts w:ascii="Berlin Sans FB Demi" w:hAnsi="Berlin Sans FB Demi"/>
              </w:rPr>
              <w:t>CURSO…………………FECHA……………………………</w:t>
            </w:r>
          </w:p>
          <w:p w14:paraId="27D2A33E" w14:textId="77777777" w:rsidR="00CE496A" w:rsidRDefault="00CE496A" w:rsidP="00CE496A">
            <w:pPr>
              <w:jc w:val="both"/>
            </w:pPr>
          </w:p>
          <w:p w14:paraId="1BEF7639" w14:textId="77777777" w:rsidR="00CE496A" w:rsidRDefault="00CE496A" w:rsidP="00CE496A">
            <w:pPr>
              <w:jc w:val="both"/>
            </w:pPr>
          </w:p>
          <w:p w14:paraId="1CB4325B" w14:textId="56CD457B" w:rsidR="00CE496A" w:rsidRDefault="00CE496A" w:rsidP="00CE496A">
            <w:pPr>
              <w:jc w:val="both"/>
            </w:pPr>
          </w:p>
        </w:tc>
      </w:tr>
    </w:tbl>
    <w:p w14:paraId="7DD97AEA" w14:textId="77777777" w:rsidR="00CE496A" w:rsidRDefault="00CE496A" w:rsidP="00CE496A">
      <w:pPr>
        <w:jc w:val="both"/>
      </w:pPr>
    </w:p>
    <w:p w14:paraId="6E3E3669" w14:textId="45CB8468" w:rsidR="00010B4C" w:rsidRDefault="00010B4C" w:rsidP="00010B4C">
      <w:pPr>
        <w:rPr>
          <w:sz w:val="40"/>
          <w:szCs w:val="40"/>
        </w:rPr>
      </w:pPr>
    </w:p>
    <w:p w14:paraId="2BA36FE9" w14:textId="1147D239" w:rsidR="00010B4C" w:rsidRPr="00010B4C" w:rsidRDefault="00010B4C" w:rsidP="00010B4C">
      <w:pPr>
        <w:rPr>
          <w:rFonts w:ascii="Britannic Bold" w:hAnsi="Britannic Bold"/>
          <w:sz w:val="40"/>
          <w:szCs w:val="40"/>
        </w:rPr>
      </w:pPr>
      <w:r w:rsidRPr="00010B4C">
        <w:rPr>
          <w:rFonts w:ascii="Britannic Bold" w:hAnsi="Britannic Bold"/>
          <w:sz w:val="40"/>
          <w:szCs w:val="40"/>
        </w:rPr>
        <w:t>FUNDAMENTACIÓN TEÓRICA</w:t>
      </w:r>
    </w:p>
    <w:p w14:paraId="7B350799" w14:textId="77777777" w:rsidR="00010B4C" w:rsidRPr="008F7FCF" w:rsidRDefault="00010B4C" w:rsidP="00010B4C">
      <w:pPr>
        <w:jc w:val="center"/>
        <w:rPr>
          <w:b/>
          <w:bCs/>
          <w:sz w:val="28"/>
          <w:szCs w:val="28"/>
        </w:rPr>
      </w:pPr>
    </w:p>
    <w:p w14:paraId="3C71781C" w14:textId="1DD88F3B" w:rsidR="00010B4C" w:rsidRPr="00363C44" w:rsidRDefault="00E76EEC" w:rsidP="00010B4C">
      <w:pPr>
        <w:jc w:val="center"/>
        <w:rPr>
          <w:b/>
          <w:bCs/>
          <w:color w:val="FF0000"/>
          <w:sz w:val="36"/>
          <w:szCs w:val="36"/>
        </w:rPr>
      </w:pPr>
      <w:r w:rsidRPr="00363C44">
        <w:rPr>
          <w:b/>
          <w:bCs/>
          <w:color w:val="FF0000"/>
          <w:sz w:val="36"/>
          <w:szCs w:val="36"/>
        </w:rPr>
        <w:t>EL ESGRAFIADO:</w:t>
      </w:r>
    </w:p>
    <w:p w14:paraId="7EDF5958" w14:textId="77777777" w:rsidR="00152ED2" w:rsidRPr="00CE496A" w:rsidRDefault="00152ED2" w:rsidP="00152ED2">
      <w:pPr>
        <w:spacing w:after="0" w:line="240" w:lineRule="auto"/>
        <w:ind w:left="720"/>
        <w:jc w:val="both"/>
        <w:textAlignment w:val="baseline"/>
        <w:outlineLvl w:val="4"/>
        <w:rPr>
          <w:rFonts w:ascii="inherit" w:eastAsia="Times New Roman" w:hAnsi="inherit" w:cs="Times New Roman"/>
          <w:b/>
          <w:bCs/>
          <w:sz w:val="24"/>
          <w:szCs w:val="24"/>
          <w:lang w:eastAsia="es-MX"/>
        </w:rPr>
      </w:pPr>
      <w:r w:rsidRPr="00CE496A">
        <w:rPr>
          <w:rFonts w:ascii="inherit" w:eastAsia="Times New Roman" w:hAnsi="inherit" w:cs="Times New Roman"/>
          <w:b/>
          <w:bCs/>
          <w:sz w:val="24"/>
          <w:szCs w:val="24"/>
          <w:lang w:eastAsia="es-MX"/>
        </w:rPr>
        <w:t>INTRODUCCIÓN</w:t>
      </w:r>
    </w:p>
    <w:p w14:paraId="59737E6D" w14:textId="59CD525E" w:rsidR="00152ED2" w:rsidRPr="00CE496A" w:rsidRDefault="00152ED2" w:rsidP="00152ED2">
      <w:pPr>
        <w:spacing w:after="0" w:line="240" w:lineRule="auto"/>
        <w:jc w:val="both"/>
        <w:textAlignment w:val="baseline"/>
        <w:rPr>
          <w:rFonts w:ascii="inherit" w:eastAsia="Times New Roman" w:hAnsi="inherit" w:cs="Times New Roman"/>
          <w:sz w:val="24"/>
          <w:szCs w:val="24"/>
          <w:lang w:eastAsia="es-MX"/>
        </w:rPr>
      </w:pPr>
      <w:r w:rsidRPr="00CE496A">
        <w:rPr>
          <w:rFonts w:ascii="Arial" w:eastAsia="Times New Roman" w:hAnsi="Arial" w:cs="Arial"/>
          <w:sz w:val="24"/>
          <w:szCs w:val="24"/>
          <w:bdr w:val="none" w:sz="0" w:space="0" w:color="auto" w:frame="1"/>
          <w:lang w:eastAsia="es-MX"/>
        </w:rPr>
        <w:t>El término esgrafiado procede del latín “ex” que significa “fuera” y “</w:t>
      </w:r>
      <w:proofErr w:type="spellStart"/>
      <w:r w:rsidRPr="00CE496A">
        <w:rPr>
          <w:rFonts w:ascii="Arial" w:eastAsia="Times New Roman" w:hAnsi="Arial" w:cs="Arial"/>
          <w:sz w:val="24"/>
          <w:szCs w:val="24"/>
          <w:bdr w:val="none" w:sz="0" w:space="0" w:color="auto" w:frame="1"/>
          <w:lang w:eastAsia="es-MX"/>
        </w:rPr>
        <w:t>grapheirn</w:t>
      </w:r>
      <w:proofErr w:type="spellEnd"/>
      <w:r w:rsidRPr="00CE496A">
        <w:rPr>
          <w:rFonts w:ascii="Arial" w:eastAsia="Times New Roman" w:hAnsi="Arial" w:cs="Arial"/>
          <w:sz w:val="24"/>
          <w:szCs w:val="24"/>
          <w:bdr w:val="none" w:sz="0" w:space="0" w:color="auto" w:frame="1"/>
          <w:lang w:eastAsia="es-MX"/>
        </w:rPr>
        <w:t>”, “dibujo”, términos que sumados reflejan la idea de un dibujo conseguido a través de un proceso de extracción de materia.</w:t>
      </w:r>
      <w:r w:rsidRPr="00CE496A">
        <w:rPr>
          <w:rFonts w:ascii="Arial" w:eastAsia="Times New Roman" w:hAnsi="Arial" w:cs="Arial"/>
          <w:color w:val="000000"/>
          <w:sz w:val="24"/>
          <w:szCs w:val="24"/>
          <w:bdr w:val="none" w:sz="0" w:space="0" w:color="auto" w:frame="1"/>
          <w:lang w:eastAsia="es-MX"/>
        </w:rPr>
        <w:t> El esgrafiado es una técnica de </w:t>
      </w:r>
      <w:r w:rsidRPr="00CE496A">
        <w:rPr>
          <w:rFonts w:ascii="Arial" w:eastAsia="Times New Roman" w:hAnsi="Arial" w:cs="Arial"/>
          <w:sz w:val="24"/>
          <w:szCs w:val="24"/>
          <w:bdr w:val="none" w:sz="0" w:space="0" w:color="auto" w:frame="1"/>
          <w:lang w:eastAsia="es-MX"/>
        </w:rPr>
        <w:t>dibujo</w:t>
      </w:r>
      <w:r w:rsidRPr="00CE496A">
        <w:rPr>
          <w:rFonts w:ascii="Arial" w:eastAsia="Times New Roman" w:hAnsi="Arial" w:cs="Arial"/>
          <w:color w:val="000000"/>
          <w:sz w:val="24"/>
          <w:szCs w:val="24"/>
          <w:bdr w:val="none" w:sz="0" w:space="0" w:color="auto" w:frame="1"/>
          <w:lang w:eastAsia="es-MX"/>
        </w:rPr>
        <w:t> que consiste en hacer incisiones sobre el soporte de manera que quede al descubierto la capa inferior.</w:t>
      </w:r>
    </w:p>
    <w:p w14:paraId="3EC6065F" w14:textId="77777777" w:rsidR="00152ED2" w:rsidRPr="00CE496A" w:rsidRDefault="00152ED2" w:rsidP="00152ED2">
      <w:pPr>
        <w:spacing w:after="0" w:line="240" w:lineRule="auto"/>
        <w:ind w:left="720"/>
        <w:jc w:val="both"/>
        <w:textAlignment w:val="baseline"/>
        <w:outlineLvl w:val="4"/>
        <w:rPr>
          <w:rFonts w:ascii="inherit" w:eastAsia="Times New Roman" w:hAnsi="inherit" w:cs="Times New Roman"/>
          <w:b/>
          <w:bCs/>
          <w:sz w:val="24"/>
          <w:szCs w:val="24"/>
          <w:lang w:eastAsia="es-MX"/>
        </w:rPr>
      </w:pPr>
      <w:r w:rsidRPr="00CE496A">
        <w:rPr>
          <w:rFonts w:ascii="inherit" w:eastAsia="Times New Roman" w:hAnsi="inherit" w:cs="Times New Roman"/>
          <w:b/>
          <w:bCs/>
          <w:sz w:val="24"/>
          <w:szCs w:val="24"/>
          <w:lang w:eastAsia="es-MX"/>
        </w:rPr>
        <w:t>ORÍGEN Y EVOLUCIÓN</w:t>
      </w:r>
    </w:p>
    <w:p w14:paraId="4DEF3E22" w14:textId="718F8292" w:rsidR="00152ED2" w:rsidRPr="00CE496A" w:rsidRDefault="00152ED2" w:rsidP="00152ED2">
      <w:pPr>
        <w:spacing w:after="0" w:line="240" w:lineRule="auto"/>
        <w:jc w:val="both"/>
        <w:textAlignment w:val="baseline"/>
        <w:rPr>
          <w:rFonts w:ascii="inherit" w:eastAsia="Times New Roman" w:hAnsi="inherit" w:cs="Times New Roman"/>
          <w:sz w:val="24"/>
          <w:szCs w:val="24"/>
          <w:lang w:eastAsia="es-MX"/>
        </w:rPr>
      </w:pPr>
      <w:r w:rsidRPr="00CE496A">
        <w:rPr>
          <w:rFonts w:ascii="Arial" w:eastAsia="Times New Roman" w:hAnsi="Arial" w:cs="Arial"/>
          <w:sz w:val="24"/>
          <w:szCs w:val="24"/>
          <w:bdr w:val="none" w:sz="0" w:space="0" w:color="auto" w:frame="1"/>
          <w:lang w:eastAsia="es-MX"/>
        </w:rPr>
        <w:t>La técnica del esgrafiado es muy antigua y fue utilizada por algunas civilizaciones desde el IV milenio a de C. El término esgrafiado ha llegado hasta nuestros días, traducido del vocablo italiano “</w:t>
      </w:r>
      <w:proofErr w:type="spellStart"/>
      <w:r w:rsidRPr="00CE496A">
        <w:rPr>
          <w:rFonts w:ascii="Arial" w:eastAsia="Times New Roman" w:hAnsi="Arial" w:cs="Arial"/>
          <w:sz w:val="24"/>
          <w:szCs w:val="24"/>
          <w:bdr w:val="none" w:sz="0" w:space="0" w:color="auto" w:frame="1"/>
          <w:lang w:eastAsia="es-MX"/>
        </w:rPr>
        <w:t>sgraffiare</w:t>
      </w:r>
      <w:proofErr w:type="spellEnd"/>
      <w:r w:rsidRPr="00CE496A">
        <w:rPr>
          <w:rFonts w:ascii="Arial" w:eastAsia="Times New Roman" w:hAnsi="Arial" w:cs="Arial"/>
          <w:sz w:val="24"/>
          <w:szCs w:val="24"/>
          <w:bdr w:val="none" w:sz="0" w:space="0" w:color="auto" w:frame="1"/>
          <w:lang w:eastAsia="es-MX"/>
        </w:rPr>
        <w:t>”, que significa hacer incisiones o rascar con una herramienta llamada “grafio”, o sea un elemento punzante. Los romanos fueron los encargados de introducirla y adoptarla en europ</w:t>
      </w:r>
      <w:r w:rsidR="00CE496A" w:rsidRPr="00CE496A">
        <w:rPr>
          <w:rFonts w:ascii="Arial" w:eastAsia="Times New Roman" w:hAnsi="Arial" w:cs="Arial"/>
          <w:sz w:val="24"/>
          <w:szCs w:val="24"/>
          <w:bdr w:val="none" w:sz="0" w:space="0" w:color="auto" w:frame="1"/>
          <w:lang w:eastAsia="es-MX"/>
        </w:rPr>
        <w:t>e</w:t>
      </w:r>
      <w:r w:rsidRPr="00CE496A">
        <w:rPr>
          <w:rFonts w:ascii="Arial" w:eastAsia="Times New Roman" w:hAnsi="Arial" w:cs="Arial"/>
          <w:sz w:val="24"/>
          <w:szCs w:val="24"/>
          <w:bdr w:val="none" w:sz="0" w:space="0" w:color="auto" w:frame="1"/>
          <w:lang w:eastAsia="es-MX"/>
        </w:rPr>
        <w:t>a como decoración con dibujos sencillos.</w:t>
      </w:r>
    </w:p>
    <w:p w14:paraId="6E2F6D19" w14:textId="77777777" w:rsidR="00152ED2" w:rsidRPr="00CE496A" w:rsidRDefault="00152ED2" w:rsidP="00152ED2">
      <w:pPr>
        <w:spacing w:after="0" w:line="240" w:lineRule="auto"/>
        <w:jc w:val="both"/>
        <w:textAlignment w:val="baseline"/>
        <w:rPr>
          <w:rFonts w:ascii="inherit" w:eastAsia="Times New Roman" w:hAnsi="inherit" w:cs="Times New Roman"/>
          <w:sz w:val="24"/>
          <w:szCs w:val="24"/>
          <w:lang w:eastAsia="es-MX"/>
        </w:rPr>
      </w:pPr>
      <w:r w:rsidRPr="00CE496A">
        <w:rPr>
          <w:rFonts w:ascii="Arial" w:eastAsia="Times New Roman" w:hAnsi="Arial" w:cs="Arial"/>
          <w:sz w:val="24"/>
          <w:szCs w:val="24"/>
          <w:bdr w:val="none" w:sz="0" w:space="0" w:color="auto" w:frame="1"/>
          <w:lang w:eastAsia="es-MX"/>
        </w:rPr>
        <w:t>Desde el siglo XII al XVI abundan las cerámicas esmaltadas esgrafiadas y cubiertas luego con una capa vidriada. Desde Italia se difundió hasta la provincia española de Segovia. En el mundo musulmán hispánico de aquellos tiempos, se practicaba esta técnica del “Manganeso esgrafiado”, que consistía en extender una capa de óxido de manganeso para esgrafiar después y dejar al descubierto la pieza de terracota.</w:t>
      </w:r>
    </w:p>
    <w:p w14:paraId="2C79549D" w14:textId="77777777" w:rsidR="00152ED2" w:rsidRPr="00CE496A" w:rsidRDefault="00152ED2" w:rsidP="00152ED2">
      <w:pPr>
        <w:spacing w:after="0" w:line="240" w:lineRule="auto"/>
        <w:jc w:val="both"/>
        <w:textAlignment w:val="baseline"/>
        <w:rPr>
          <w:rFonts w:ascii="inherit" w:eastAsia="Times New Roman" w:hAnsi="inherit" w:cs="Times New Roman"/>
          <w:sz w:val="24"/>
          <w:szCs w:val="24"/>
          <w:lang w:eastAsia="es-MX"/>
        </w:rPr>
      </w:pPr>
      <w:r w:rsidRPr="00CE496A">
        <w:rPr>
          <w:rFonts w:ascii="Arial" w:eastAsia="Times New Roman" w:hAnsi="Arial" w:cs="Arial"/>
          <w:sz w:val="24"/>
          <w:szCs w:val="24"/>
          <w:bdr w:val="none" w:sz="0" w:space="0" w:color="auto" w:frame="1"/>
          <w:lang w:eastAsia="es-MX"/>
        </w:rPr>
        <w:t>También se utilizó para decorar muros de las viviendas y algunos edificios, en estos casos la variante consistió en cubrir con dos finas capas de pintura clara, dejando secar entre una y otra, y luego se aplicaba un tono más oscuro y de un grosor considerable según el caso. Al cabo de un tiempo prudencial de secado se podían aplicar plantillas con dibujos, en general geométricos, y luego se procedía a rascar la pintura superficial para dejar al descubierto las capas más claras internas.</w:t>
      </w:r>
    </w:p>
    <w:p w14:paraId="45AFE0AE" w14:textId="77777777" w:rsidR="00152ED2" w:rsidRPr="00CE496A" w:rsidRDefault="00152ED2" w:rsidP="00152ED2">
      <w:pPr>
        <w:spacing w:after="0" w:line="240" w:lineRule="auto"/>
        <w:jc w:val="both"/>
        <w:textAlignment w:val="baseline"/>
        <w:rPr>
          <w:rFonts w:ascii="inherit" w:eastAsia="Times New Roman" w:hAnsi="inherit" w:cs="Times New Roman"/>
          <w:sz w:val="24"/>
          <w:szCs w:val="24"/>
          <w:lang w:eastAsia="es-MX"/>
        </w:rPr>
      </w:pPr>
      <w:r w:rsidRPr="00CE496A">
        <w:rPr>
          <w:rFonts w:ascii="Arial" w:eastAsia="Times New Roman" w:hAnsi="Arial" w:cs="Arial"/>
          <w:sz w:val="24"/>
          <w:szCs w:val="24"/>
          <w:bdr w:val="none" w:sz="0" w:space="0" w:color="auto" w:frame="1"/>
          <w:lang w:eastAsia="es-MX"/>
        </w:rPr>
        <w:t>Actualmente la variedad de materiales con las que se aplica esta técnica es diversa, tal es el caso que con materiales tan sencillos como los crayones y la tinta china o una capa de témpera engrosadas con materiales como el talco o la harina común, hasta los niños del nivel preescolar, pueden realizarla teniendo las precauciones del caso.</w:t>
      </w:r>
      <w:r w:rsidRPr="00CE496A">
        <w:rPr>
          <w:rFonts w:ascii="Arial" w:eastAsia="Times New Roman" w:hAnsi="Arial" w:cs="Arial"/>
          <w:sz w:val="24"/>
          <w:szCs w:val="24"/>
          <w:bdr w:val="none" w:sz="0" w:space="0" w:color="auto" w:frame="1"/>
          <w:lang w:eastAsia="es-MX"/>
        </w:rPr>
        <w:br/>
      </w:r>
    </w:p>
    <w:p w14:paraId="17FB7E36" w14:textId="77777777" w:rsidR="00152ED2" w:rsidRPr="00CE496A" w:rsidRDefault="00152ED2" w:rsidP="00010B4C">
      <w:pPr>
        <w:jc w:val="center"/>
        <w:rPr>
          <w:b/>
          <w:bCs/>
          <w:color w:val="FF0000"/>
          <w:sz w:val="24"/>
          <w:szCs w:val="24"/>
        </w:rPr>
      </w:pPr>
    </w:p>
    <w:p w14:paraId="260F998D" w14:textId="77777777" w:rsidR="000F09B9" w:rsidRPr="00CE496A" w:rsidRDefault="00294F71" w:rsidP="000F09B9">
      <w:pPr>
        <w:spacing w:after="0" w:line="240" w:lineRule="auto"/>
        <w:jc w:val="center"/>
        <w:textAlignment w:val="baseline"/>
        <w:outlineLvl w:val="0"/>
        <w:rPr>
          <w:rFonts w:ascii="Helvetica" w:eastAsia="Times New Roman" w:hAnsi="Helvetica" w:cs="Helvetica"/>
          <w:b/>
          <w:bCs/>
          <w:color w:val="8EAADB" w:themeColor="accent1" w:themeTint="99"/>
          <w:kern w:val="36"/>
          <w:sz w:val="21"/>
          <w:szCs w:val="21"/>
          <w:lang w:eastAsia="es-MX"/>
        </w:rPr>
      </w:pPr>
      <w:hyperlink r:id="rId8" w:tooltip="Definición de esgrafiado" w:history="1">
        <w:r w:rsidR="000F09B9" w:rsidRPr="00CE496A">
          <w:rPr>
            <w:rFonts w:ascii="Times New Roman" w:eastAsia="Times New Roman" w:hAnsi="Times New Roman" w:cs="Times New Roman"/>
            <w:caps/>
            <w:color w:val="8EAADB" w:themeColor="accent1" w:themeTint="99"/>
            <w:spacing w:val="24"/>
            <w:kern w:val="36"/>
            <w:sz w:val="27"/>
            <w:szCs w:val="27"/>
            <w:u w:val="single"/>
            <w:lang w:eastAsia="es-MX"/>
          </w:rPr>
          <w:t>DEFINICIÓN DE</w:t>
        </w:r>
        <w:r w:rsidR="000F09B9" w:rsidRPr="00CE496A">
          <w:rPr>
            <w:rFonts w:ascii="Times New Roman" w:eastAsia="Times New Roman" w:hAnsi="Times New Roman" w:cs="Times New Roman"/>
            <w:caps/>
            <w:color w:val="8EAADB" w:themeColor="accent1" w:themeTint="99"/>
            <w:spacing w:val="24"/>
            <w:kern w:val="36"/>
            <w:sz w:val="54"/>
            <w:szCs w:val="54"/>
            <w:bdr w:val="single" w:sz="6" w:space="4" w:color="auto" w:frame="1"/>
            <w:lang w:eastAsia="es-MX"/>
          </w:rPr>
          <w:t>ESGRAFIADO</w:t>
        </w:r>
      </w:hyperlink>
    </w:p>
    <w:p w14:paraId="3F8289C5" w14:textId="77777777" w:rsidR="000F09B9" w:rsidRPr="000F09B9" w:rsidRDefault="000F09B9" w:rsidP="000F09B9">
      <w:pPr>
        <w:spacing w:after="0" w:line="486" w:lineRule="atLeast"/>
        <w:textAlignment w:val="baseline"/>
        <w:rPr>
          <w:rFonts w:ascii="Helvetica" w:eastAsia="Times New Roman" w:hAnsi="Helvetica" w:cs="Helvetica"/>
          <w:color w:val="555555"/>
          <w:sz w:val="27"/>
          <w:szCs w:val="27"/>
          <w:lang w:eastAsia="es-MX"/>
        </w:rPr>
      </w:pPr>
      <w:r w:rsidRPr="000F09B9">
        <w:rPr>
          <w:rFonts w:ascii="Helvetica" w:eastAsia="Times New Roman" w:hAnsi="Helvetica" w:cs="Helvetica"/>
          <w:b/>
          <w:bCs/>
          <w:color w:val="555555"/>
          <w:sz w:val="27"/>
          <w:szCs w:val="27"/>
          <w:bdr w:val="none" w:sz="0" w:space="0" w:color="auto" w:frame="1"/>
          <w:lang w:eastAsia="es-MX"/>
        </w:rPr>
        <w:lastRenderedPageBreak/>
        <w:t>Esgrafiado</w:t>
      </w:r>
      <w:r w:rsidRPr="000F09B9">
        <w:rPr>
          <w:rFonts w:ascii="Helvetica" w:eastAsia="Times New Roman" w:hAnsi="Helvetica" w:cs="Helvetica"/>
          <w:color w:val="555555"/>
          <w:sz w:val="27"/>
          <w:szCs w:val="27"/>
          <w:lang w:eastAsia="es-MX"/>
        </w:rPr>
        <w:t> es el </w:t>
      </w:r>
      <w:r w:rsidRPr="000F09B9">
        <w:rPr>
          <w:rFonts w:ascii="Helvetica" w:eastAsia="Times New Roman" w:hAnsi="Helvetica" w:cs="Helvetica"/>
          <w:b/>
          <w:bCs/>
          <w:color w:val="555555"/>
          <w:sz w:val="27"/>
          <w:szCs w:val="27"/>
          <w:bdr w:val="none" w:sz="0" w:space="0" w:color="auto" w:frame="1"/>
          <w:lang w:eastAsia="es-MX"/>
        </w:rPr>
        <w:t>acto y el resultado de esgrafiar</w:t>
      </w:r>
      <w:r w:rsidRPr="000F09B9">
        <w:rPr>
          <w:rFonts w:ascii="Helvetica" w:eastAsia="Times New Roman" w:hAnsi="Helvetica" w:cs="Helvetica"/>
          <w:color w:val="555555"/>
          <w:sz w:val="27"/>
          <w:szCs w:val="27"/>
          <w:lang w:eastAsia="es-MX"/>
        </w:rPr>
        <w:t>. Esta </w:t>
      </w:r>
      <w:hyperlink r:id="rId9" w:history="1">
        <w:r w:rsidRPr="000F09B9">
          <w:rPr>
            <w:rFonts w:ascii="Helvetica" w:eastAsia="Times New Roman" w:hAnsi="Helvetica" w:cs="Helvetica"/>
            <w:b/>
            <w:bCs/>
            <w:color w:val="BB4B0D"/>
            <w:sz w:val="27"/>
            <w:szCs w:val="27"/>
            <w:u w:val="single"/>
            <w:bdr w:val="none" w:sz="0" w:space="0" w:color="auto" w:frame="1"/>
            <w:lang w:eastAsia="es-MX"/>
          </w:rPr>
          <w:t>acción</w:t>
        </w:r>
      </w:hyperlink>
      <w:r w:rsidRPr="000F09B9">
        <w:rPr>
          <w:rFonts w:ascii="Helvetica" w:eastAsia="Times New Roman" w:hAnsi="Helvetica" w:cs="Helvetica"/>
          <w:color w:val="555555"/>
          <w:sz w:val="27"/>
          <w:szCs w:val="27"/>
          <w:lang w:eastAsia="es-MX"/>
        </w:rPr>
        <w:t> (esgrafiar), en tanto, refiere a </w:t>
      </w:r>
      <w:r w:rsidRPr="000F09B9">
        <w:rPr>
          <w:rFonts w:ascii="Helvetica" w:eastAsia="Times New Roman" w:hAnsi="Helvetica" w:cs="Helvetica"/>
          <w:b/>
          <w:bCs/>
          <w:color w:val="555555"/>
          <w:sz w:val="27"/>
          <w:szCs w:val="27"/>
          <w:bdr w:val="none" w:sz="0" w:space="0" w:color="auto" w:frame="1"/>
          <w:lang w:eastAsia="es-MX"/>
        </w:rPr>
        <w:t>dibujar con un grafio</w:t>
      </w:r>
      <w:r w:rsidRPr="000F09B9">
        <w:rPr>
          <w:rFonts w:ascii="Helvetica" w:eastAsia="Times New Roman" w:hAnsi="Helvetica" w:cs="Helvetica"/>
          <w:color w:val="555555"/>
          <w:sz w:val="27"/>
          <w:szCs w:val="27"/>
          <w:lang w:eastAsia="es-MX"/>
        </w:rPr>
        <w:t>, haciendo que salten trozos de la superficie para descubrir el color de otra capa.</w:t>
      </w:r>
    </w:p>
    <w:p w14:paraId="54521FB6" w14:textId="77777777" w:rsidR="000D0CBB" w:rsidRDefault="000D0CBB" w:rsidP="000D0CBB">
      <w:pPr>
        <w:spacing w:after="0" w:line="486" w:lineRule="atLeast"/>
        <w:jc w:val="center"/>
        <w:textAlignment w:val="baseline"/>
        <w:rPr>
          <w:rFonts w:ascii="Helvetica" w:eastAsia="Times New Roman" w:hAnsi="Helvetica" w:cs="Helvetica"/>
          <w:color w:val="555555"/>
          <w:sz w:val="27"/>
          <w:szCs w:val="27"/>
          <w:lang w:eastAsia="es-MX"/>
        </w:rPr>
      </w:pPr>
      <w:r w:rsidRPr="0001545D">
        <w:rPr>
          <w:rFonts w:ascii="inherit" w:eastAsia="Times New Roman" w:hAnsi="inherit" w:cs="Times New Roman"/>
          <w:noProof/>
          <w:color w:val="8D6553"/>
          <w:sz w:val="20"/>
          <w:szCs w:val="20"/>
          <w:bdr w:val="none" w:sz="0" w:space="0" w:color="auto" w:frame="1"/>
          <w:lang w:eastAsia="es-MX"/>
        </w:rPr>
        <w:drawing>
          <wp:inline distT="0" distB="0" distL="0" distR="0" wp14:anchorId="51C47083" wp14:editId="781D3145">
            <wp:extent cx="2857500" cy="2133600"/>
            <wp:effectExtent l="0" t="0" r="0" b="0"/>
            <wp:docPr id="62" name="Imagen 62" descr="1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5">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14:paraId="0DEC125A" w14:textId="12F8228C" w:rsidR="000F09B9" w:rsidRPr="00CE496A" w:rsidRDefault="000F09B9" w:rsidP="000F09B9">
      <w:pPr>
        <w:spacing w:after="0" w:line="486" w:lineRule="atLeast"/>
        <w:textAlignment w:val="baseline"/>
        <w:rPr>
          <w:rFonts w:ascii="Helvetica" w:eastAsia="Times New Roman" w:hAnsi="Helvetica" w:cs="Helvetica"/>
          <w:color w:val="555555"/>
          <w:sz w:val="24"/>
          <w:szCs w:val="24"/>
          <w:lang w:eastAsia="es-MX"/>
        </w:rPr>
      </w:pPr>
      <w:r w:rsidRPr="00CE496A">
        <w:rPr>
          <w:rFonts w:ascii="Helvetica" w:eastAsia="Times New Roman" w:hAnsi="Helvetica" w:cs="Helvetica"/>
          <w:color w:val="555555"/>
          <w:sz w:val="24"/>
          <w:szCs w:val="24"/>
          <w:lang w:eastAsia="es-MX"/>
        </w:rPr>
        <w:t>Se llama esgrafiado a la </w:t>
      </w:r>
      <w:hyperlink r:id="rId12" w:history="1">
        <w:r w:rsidRPr="00CE496A">
          <w:rPr>
            <w:rFonts w:ascii="Helvetica" w:eastAsia="Times New Roman" w:hAnsi="Helvetica" w:cs="Helvetica"/>
            <w:b/>
            <w:bCs/>
            <w:color w:val="BB4B0D"/>
            <w:sz w:val="24"/>
            <w:szCs w:val="24"/>
            <w:u w:val="single"/>
            <w:bdr w:val="none" w:sz="0" w:space="0" w:color="auto" w:frame="1"/>
            <w:lang w:eastAsia="es-MX"/>
          </w:rPr>
          <w:t>técnica</w:t>
        </w:r>
      </w:hyperlink>
      <w:r w:rsidRPr="00CE496A">
        <w:rPr>
          <w:rFonts w:ascii="Helvetica" w:eastAsia="Times New Roman" w:hAnsi="Helvetica" w:cs="Helvetica"/>
          <w:color w:val="555555"/>
          <w:sz w:val="24"/>
          <w:szCs w:val="24"/>
          <w:lang w:eastAsia="es-MX"/>
        </w:rPr>
        <w:t> que consiste en el desarrollo de este tipo de ornamentación. Para esgrafiar, la persona utiliza el </w:t>
      </w:r>
      <w:r w:rsidRPr="00CE496A">
        <w:rPr>
          <w:rFonts w:ascii="Helvetica" w:eastAsia="Times New Roman" w:hAnsi="Helvetica" w:cs="Helvetica"/>
          <w:b/>
          <w:bCs/>
          <w:color w:val="555555"/>
          <w:sz w:val="24"/>
          <w:szCs w:val="24"/>
          <w:bdr w:val="none" w:sz="0" w:space="0" w:color="auto" w:frame="1"/>
          <w:lang w:eastAsia="es-MX"/>
        </w:rPr>
        <w:t>grafio</w:t>
      </w:r>
      <w:r w:rsidRPr="00CE496A">
        <w:rPr>
          <w:rFonts w:ascii="Helvetica" w:eastAsia="Times New Roman" w:hAnsi="Helvetica" w:cs="Helvetica"/>
          <w:color w:val="555555"/>
          <w:sz w:val="24"/>
          <w:szCs w:val="24"/>
          <w:lang w:eastAsia="es-MX"/>
        </w:rPr>
        <w:t>, que es un instrumento especial para llevar a cabo estas labores.</w:t>
      </w:r>
    </w:p>
    <w:p w14:paraId="3488BA9F" w14:textId="77777777" w:rsidR="000F09B9" w:rsidRPr="00CE496A" w:rsidRDefault="000F09B9" w:rsidP="000F09B9">
      <w:pPr>
        <w:spacing w:after="0" w:line="486" w:lineRule="atLeast"/>
        <w:textAlignment w:val="baseline"/>
        <w:rPr>
          <w:rFonts w:ascii="Helvetica" w:eastAsia="Times New Roman" w:hAnsi="Helvetica" w:cs="Helvetica"/>
          <w:color w:val="555555"/>
          <w:sz w:val="24"/>
          <w:szCs w:val="24"/>
          <w:lang w:eastAsia="es-MX"/>
        </w:rPr>
      </w:pPr>
      <w:r w:rsidRPr="00CE496A">
        <w:rPr>
          <w:rFonts w:ascii="Helvetica" w:eastAsia="Times New Roman" w:hAnsi="Helvetica" w:cs="Helvetica"/>
          <w:color w:val="555555"/>
          <w:sz w:val="24"/>
          <w:szCs w:val="24"/>
          <w:lang w:eastAsia="es-MX"/>
        </w:rPr>
        <w:t>El esgrafiado requiere trabajar sobre una superficie estofada (ya preparada o dispuesta). Lo habitual es que se desarrolle en techos y en muros internos o externos de una </w:t>
      </w:r>
      <w:hyperlink r:id="rId13" w:history="1">
        <w:r w:rsidRPr="00CE496A">
          <w:rPr>
            <w:rFonts w:ascii="Helvetica" w:eastAsia="Times New Roman" w:hAnsi="Helvetica" w:cs="Helvetica"/>
            <w:b/>
            <w:bCs/>
            <w:color w:val="BB4B0D"/>
            <w:sz w:val="24"/>
            <w:szCs w:val="24"/>
            <w:u w:val="single"/>
            <w:bdr w:val="none" w:sz="0" w:space="0" w:color="auto" w:frame="1"/>
            <w:lang w:eastAsia="es-MX"/>
          </w:rPr>
          <w:t>construcción</w:t>
        </w:r>
      </w:hyperlink>
      <w:r w:rsidRPr="00CE496A">
        <w:rPr>
          <w:rFonts w:ascii="Helvetica" w:eastAsia="Times New Roman" w:hAnsi="Helvetica" w:cs="Helvetica"/>
          <w:color w:val="555555"/>
          <w:sz w:val="24"/>
          <w:szCs w:val="24"/>
          <w:lang w:eastAsia="es-MX"/>
        </w:rPr>
        <w:t>.</w:t>
      </w:r>
    </w:p>
    <w:p w14:paraId="7C6C3AE0" w14:textId="77777777" w:rsidR="000F09B9" w:rsidRPr="00CE496A" w:rsidRDefault="000F09B9" w:rsidP="000F09B9">
      <w:pPr>
        <w:spacing w:after="0" w:line="486" w:lineRule="atLeast"/>
        <w:textAlignment w:val="baseline"/>
        <w:rPr>
          <w:rFonts w:ascii="Helvetica" w:eastAsia="Times New Roman" w:hAnsi="Helvetica" w:cs="Helvetica"/>
          <w:color w:val="555555"/>
          <w:sz w:val="24"/>
          <w:szCs w:val="24"/>
          <w:lang w:eastAsia="es-MX"/>
        </w:rPr>
      </w:pPr>
      <w:r w:rsidRPr="00CE496A">
        <w:rPr>
          <w:rFonts w:ascii="Helvetica" w:eastAsia="Times New Roman" w:hAnsi="Helvetica" w:cs="Helvetica"/>
          <w:color w:val="555555"/>
          <w:sz w:val="24"/>
          <w:szCs w:val="24"/>
          <w:lang w:eastAsia="es-MX"/>
        </w:rPr>
        <w:t>Lo que hace el esgrafiado es </w:t>
      </w:r>
      <w:r w:rsidRPr="00CE496A">
        <w:rPr>
          <w:rFonts w:ascii="Helvetica" w:eastAsia="Times New Roman" w:hAnsi="Helvetica" w:cs="Helvetica"/>
          <w:b/>
          <w:bCs/>
          <w:color w:val="555555"/>
          <w:sz w:val="24"/>
          <w:szCs w:val="24"/>
          <w:bdr w:val="none" w:sz="0" w:space="0" w:color="auto" w:frame="1"/>
          <w:lang w:eastAsia="es-MX"/>
        </w:rPr>
        <w:t>crear figuras o formas al retirar tramos de la capa superficial</w:t>
      </w:r>
      <w:r w:rsidRPr="00CE496A">
        <w:rPr>
          <w:rFonts w:ascii="Helvetica" w:eastAsia="Times New Roman" w:hAnsi="Helvetica" w:cs="Helvetica"/>
          <w:color w:val="555555"/>
          <w:sz w:val="24"/>
          <w:szCs w:val="24"/>
          <w:lang w:eastAsia="es-MX"/>
        </w:rPr>
        <w:t>. El artista, con el grafio, ralla la superficie y permite que quede a la vista un color diferente, dando lugar a los </w:t>
      </w:r>
      <w:hyperlink r:id="rId14" w:history="1">
        <w:r w:rsidRPr="00CE496A">
          <w:rPr>
            <w:rFonts w:ascii="Helvetica" w:eastAsia="Times New Roman" w:hAnsi="Helvetica" w:cs="Helvetica"/>
            <w:b/>
            <w:bCs/>
            <w:color w:val="BB4B0D"/>
            <w:sz w:val="24"/>
            <w:szCs w:val="24"/>
            <w:u w:val="single"/>
            <w:bdr w:val="none" w:sz="0" w:space="0" w:color="auto" w:frame="1"/>
            <w:lang w:eastAsia="es-MX"/>
          </w:rPr>
          <w:t>dibujos</w:t>
        </w:r>
      </w:hyperlink>
      <w:r w:rsidRPr="00CE496A">
        <w:rPr>
          <w:rFonts w:ascii="Helvetica" w:eastAsia="Times New Roman" w:hAnsi="Helvetica" w:cs="Helvetica"/>
          <w:color w:val="555555"/>
          <w:sz w:val="24"/>
          <w:szCs w:val="24"/>
          <w:lang w:eastAsia="es-MX"/>
        </w:rPr>
        <w:t>.</w:t>
      </w:r>
    </w:p>
    <w:p w14:paraId="5F1BB0C3" w14:textId="77777777" w:rsidR="000F09B9" w:rsidRPr="00CE496A" w:rsidRDefault="000F09B9" w:rsidP="000F09B9">
      <w:pPr>
        <w:spacing w:after="0" w:line="486" w:lineRule="atLeast"/>
        <w:textAlignment w:val="baseline"/>
        <w:rPr>
          <w:rFonts w:ascii="Helvetica" w:eastAsia="Times New Roman" w:hAnsi="Helvetica" w:cs="Helvetica"/>
          <w:color w:val="555555"/>
          <w:sz w:val="24"/>
          <w:szCs w:val="24"/>
          <w:lang w:eastAsia="es-MX"/>
        </w:rPr>
      </w:pPr>
      <w:r w:rsidRPr="00CE496A">
        <w:rPr>
          <w:rFonts w:ascii="Helvetica" w:eastAsia="Times New Roman" w:hAnsi="Helvetica" w:cs="Helvetica"/>
          <w:color w:val="555555"/>
          <w:sz w:val="24"/>
          <w:szCs w:val="24"/>
          <w:lang w:eastAsia="es-MX"/>
        </w:rPr>
        <w:t>Muchas veces se emplean </w:t>
      </w:r>
      <w:r w:rsidRPr="00CE496A">
        <w:rPr>
          <w:rFonts w:ascii="Helvetica" w:eastAsia="Times New Roman" w:hAnsi="Helvetica" w:cs="Helvetica"/>
          <w:b/>
          <w:bCs/>
          <w:color w:val="555555"/>
          <w:sz w:val="24"/>
          <w:szCs w:val="24"/>
          <w:bdr w:val="none" w:sz="0" w:space="0" w:color="auto" w:frame="1"/>
          <w:lang w:eastAsia="es-MX"/>
        </w:rPr>
        <w:t>plantillas</w:t>
      </w:r>
      <w:r w:rsidRPr="00CE496A">
        <w:rPr>
          <w:rFonts w:ascii="Helvetica" w:eastAsia="Times New Roman" w:hAnsi="Helvetica" w:cs="Helvetica"/>
          <w:color w:val="555555"/>
          <w:sz w:val="24"/>
          <w:szCs w:val="24"/>
          <w:lang w:eastAsia="es-MX"/>
        </w:rPr>
        <w:t> que presentan figuras geométricas. Así el esgrafiado consiste en la repetición de una serie de patrones para la </w:t>
      </w:r>
      <w:hyperlink r:id="rId15" w:history="1">
        <w:r w:rsidRPr="00CE496A">
          <w:rPr>
            <w:rFonts w:ascii="Helvetica" w:eastAsia="Times New Roman" w:hAnsi="Helvetica" w:cs="Helvetica"/>
            <w:b/>
            <w:bCs/>
            <w:color w:val="BB4B0D"/>
            <w:sz w:val="24"/>
            <w:szCs w:val="24"/>
            <w:u w:val="single"/>
            <w:bdr w:val="none" w:sz="0" w:space="0" w:color="auto" w:frame="1"/>
            <w:lang w:eastAsia="es-MX"/>
          </w:rPr>
          <w:t>decoración</w:t>
        </w:r>
      </w:hyperlink>
      <w:r w:rsidRPr="00CE496A">
        <w:rPr>
          <w:rFonts w:ascii="Helvetica" w:eastAsia="Times New Roman" w:hAnsi="Helvetica" w:cs="Helvetica"/>
          <w:color w:val="555555"/>
          <w:sz w:val="24"/>
          <w:szCs w:val="24"/>
          <w:lang w:eastAsia="es-MX"/>
        </w:rPr>
        <w:t>.</w:t>
      </w:r>
    </w:p>
    <w:p w14:paraId="44591FC0" w14:textId="77777777" w:rsidR="000F09B9" w:rsidRPr="00CE496A" w:rsidRDefault="000F09B9" w:rsidP="000F09B9">
      <w:pPr>
        <w:spacing w:after="0" w:line="486" w:lineRule="atLeast"/>
        <w:textAlignment w:val="baseline"/>
        <w:rPr>
          <w:rFonts w:ascii="Helvetica" w:eastAsia="Times New Roman" w:hAnsi="Helvetica" w:cs="Helvetica"/>
          <w:color w:val="555555"/>
          <w:sz w:val="24"/>
          <w:szCs w:val="24"/>
          <w:lang w:eastAsia="es-MX"/>
        </w:rPr>
      </w:pPr>
      <w:r w:rsidRPr="00CE496A">
        <w:rPr>
          <w:rFonts w:ascii="Helvetica" w:eastAsia="Times New Roman" w:hAnsi="Helvetica" w:cs="Helvetica"/>
          <w:color w:val="555555"/>
          <w:sz w:val="24"/>
          <w:szCs w:val="24"/>
          <w:lang w:eastAsia="es-MX"/>
        </w:rPr>
        <w:t>Es importante señalar que el esgrafiado arquitectónico surgió </w:t>
      </w:r>
      <w:r w:rsidRPr="00CE496A">
        <w:rPr>
          <w:rFonts w:ascii="Helvetica" w:eastAsia="Times New Roman" w:hAnsi="Helvetica" w:cs="Helvetica"/>
          <w:b/>
          <w:bCs/>
          <w:color w:val="555555"/>
          <w:sz w:val="24"/>
          <w:szCs w:val="24"/>
          <w:bdr w:val="none" w:sz="0" w:space="0" w:color="auto" w:frame="1"/>
          <w:lang w:eastAsia="es-MX"/>
        </w:rPr>
        <w:t>varios milenios antes de Cristo</w:t>
      </w:r>
      <w:r w:rsidRPr="00CE496A">
        <w:rPr>
          <w:rFonts w:ascii="Helvetica" w:eastAsia="Times New Roman" w:hAnsi="Helvetica" w:cs="Helvetica"/>
          <w:color w:val="555555"/>
          <w:sz w:val="24"/>
          <w:szCs w:val="24"/>
          <w:lang w:eastAsia="es-MX"/>
        </w:rPr>
        <w:t>. Más adelante, en el </w:t>
      </w:r>
      <w:hyperlink r:id="rId16" w:history="1">
        <w:r w:rsidRPr="00CE496A">
          <w:rPr>
            <w:rFonts w:ascii="Helvetica" w:eastAsia="Times New Roman" w:hAnsi="Helvetica" w:cs="Helvetica"/>
            <w:b/>
            <w:bCs/>
            <w:color w:val="BB4B0D"/>
            <w:sz w:val="24"/>
            <w:szCs w:val="24"/>
            <w:u w:val="single"/>
            <w:bdr w:val="none" w:sz="0" w:space="0" w:color="auto" w:frame="1"/>
            <w:lang w:eastAsia="es-MX"/>
          </w:rPr>
          <w:t>Renacimiento</w:t>
        </w:r>
      </w:hyperlink>
      <w:r w:rsidRPr="00CE496A">
        <w:rPr>
          <w:rFonts w:ascii="Helvetica" w:eastAsia="Times New Roman" w:hAnsi="Helvetica" w:cs="Helvetica"/>
          <w:color w:val="555555"/>
          <w:sz w:val="24"/>
          <w:szCs w:val="24"/>
          <w:lang w:eastAsia="es-MX"/>
        </w:rPr>
        <w:t>, la técnica se aplicó con maestría en bóvedas y fachadas de iglesias, palacios y otros edificios.</w:t>
      </w:r>
    </w:p>
    <w:p w14:paraId="34548A24" w14:textId="77777777" w:rsidR="00926E22" w:rsidRPr="00CE496A" w:rsidRDefault="000F09B9" w:rsidP="000F09B9">
      <w:pPr>
        <w:spacing w:after="0" w:line="486" w:lineRule="atLeast"/>
        <w:textAlignment w:val="baseline"/>
        <w:rPr>
          <w:rFonts w:ascii="Helvetica" w:hAnsi="Helvetica" w:cs="Helvetica"/>
          <w:color w:val="FF0000"/>
          <w:sz w:val="24"/>
          <w:szCs w:val="24"/>
          <w:shd w:val="clear" w:color="auto" w:fill="FFFFFF"/>
        </w:rPr>
      </w:pPr>
      <w:r w:rsidRPr="00CE496A">
        <w:rPr>
          <w:rFonts w:ascii="Helvetica" w:eastAsia="Times New Roman" w:hAnsi="Helvetica" w:cs="Helvetica"/>
          <w:color w:val="555555"/>
          <w:sz w:val="24"/>
          <w:szCs w:val="24"/>
          <w:lang w:eastAsia="es-MX"/>
        </w:rPr>
        <w:lastRenderedPageBreak/>
        <w:t>De todos modos, el esgrafiado trasciende a la arquitectura. En la </w:t>
      </w:r>
      <w:hyperlink r:id="rId17" w:history="1">
        <w:r w:rsidRPr="00CE496A">
          <w:rPr>
            <w:rFonts w:ascii="Helvetica" w:eastAsia="Times New Roman" w:hAnsi="Helvetica" w:cs="Helvetica"/>
            <w:b/>
            <w:bCs/>
            <w:color w:val="BB4B0D"/>
            <w:sz w:val="24"/>
            <w:szCs w:val="24"/>
            <w:u w:val="single"/>
            <w:bdr w:val="none" w:sz="0" w:space="0" w:color="auto" w:frame="1"/>
            <w:lang w:eastAsia="es-MX"/>
          </w:rPr>
          <w:t>alfarería</w:t>
        </w:r>
      </w:hyperlink>
      <w:r w:rsidRPr="00CE496A">
        <w:rPr>
          <w:rFonts w:ascii="Helvetica" w:eastAsia="Times New Roman" w:hAnsi="Helvetica" w:cs="Helvetica"/>
          <w:color w:val="555555"/>
          <w:sz w:val="24"/>
          <w:szCs w:val="24"/>
          <w:lang w:eastAsia="es-MX"/>
        </w:rPr>
        <w:t>, el grabado conocido como esgrafiado –realizado con un punzón– se emplea desde el </w:t>
      </w:r>
      <w:r w:rsidRPr="00CE496A">
        <w:rPr>
          <w:rFonts w:ascii="Helvetica" w:eastAsia="Times New Roman" w:hAnsi="Helvetica" w:cs="Helvetica"/>
          <w:b/>
          <w:bCs/>
          <w:color w:val="555555"/>
          <w:sz w:val="24"/>
          <w:szCs w:val="24"/>
          <w:bdr w:val="none" w:sz="0" w:space="0" w:color="auto" w:frame="1"/>
          <w:lang w:eastAsia="es-MX"/>
        </w:rPr>
        <w:t>Neolítico</w:t>
      </w:r>
      <w:r w:rsidRPr="00CE496A">
        <w:rPr>
          <w:rFonts w:ascii="Helvetica" w:eastAsia="Times New Roman" w:hAnsi="Helvetica" w:cs="Helvetica"/>
          <w:color w:val="555555"/>
          <w:sz w:val="24"/>
          <w:szCs w:val="24"/>
          <w:lang w:eastAsia="es-MX"/>
        </w:rPr>
        <w:t>. En este caso, esgrafiar consiste en hacer incisiones y rayas en la masa tierna o en el objeto ya cocido. En la </w:t>
      </w:r>
      <w:r w:rsidRPr="00CE496A">
        <w:rPr>
          <w:rFonts w:ascii="Helvetica" w:eastAsia="Times New Roman" w:hAnsi="Helvetica" w:cs="Helvetica"/>
          <w:b/>
          <w:bCs/>
          <w:color w:val="555555"/>
          <w:sz w:val="24"/>
          <w:szCs w:val="24"/>
          <w:bdr w:val="none" w:sz="0" w:space="0" w:color="auto" w:frame="1"/>
          <w:lang w:eastAsia="es-MX"/>
        </w:rPr>
        <w:t>Edad Media</w:t>
      </w:r>
      <w:r w:rsidRPr="00CE496A">
        <w:rPr>
          <w:rFonts w:ascii="Helvetica" w:eastAsia="Times New Roman" w:hAnsi="Helvetica" w:cs="Helvetica"/>
          <w:color w:val="555555"/>
          <w:sz w:val="24"/>
          <w:szCs w:val="24"/>
          <w:lang w:eastAsia="es-MX"/>
        </w:rPr>
        <w:t>, por otra parte, el esgrafiado se aplicaba en las ilustraciones en oro que se realizaban sobre manuscritos.</w:t>
      </w:r>
      <w:r w:rsidRPr="00CE496A">
        <w:rPr>
          <w:rFonts w:ascii="Helvetica" w:hAnsi="Helvetica" w:cs="Helvetica"/>
          <w:color w:val="555555"/>
          <w:sz w:val="24"/>
          <w:szCs w:val="24"/>
          <w:shd w:val="clear" w:color="auto" w:fill="FFFFFF"/>
        </w:rPr>
        <w:t xml:space="preserve"> Autor: Julián </w:t>
      </w:r>
      <w:r w:rsidRPr="00CE496A">
        <w:rPr>
          <w:rFonts w:ascii="Helvetica" w:hAnsi="Helvetica" w:cs="Helvetica"/>
          <w:color w:val="FF0000"/>
          <w:sz w:val="24"/>
          <w:szCs w:val="24"/>
          <w:shd w:val="clear" w:color="auto" w:fill="FFFFFF"/>
        </w:rPr>
        <w:t>Pérez Porto. Publicado: 2020.Actualizado</w:t>
      </w:r>
      <w:proofErr w:type="gramStart"/>
      <w:r w:rsidRPr="00CE496A">
        <w:rPr>
          <w:rFonts w:ascii="Helvetica" w:hAnsi="Helvetica" w:cs="Helvetica"/>
          <w:color w:val="FF0000"/>
          <w:sz w:val="24"/>
          <w:szCs w:val="24"/>
          <w:shd w:val="clear" w:color="auto" w:fill="FFFFFF"/>
        </w:rPr>
        <w:t>: .</w:t>
      </w:r>
      <w:proofErr w:type="gramEnd"/>
    </w:p>
    <w:p w14:paraId="2A23ECB5" w14:textId="4758CA45" w:rsidR="000F09B9" w:rsidRPr="00CE496A" w:rsidRDefault="000F09B9" w:rsidP="000F09B9">
      <w:pPr>
        <w:spacing w:after="0" w:line="486" w:lineRule="atLeast"/>
        <w:textAlignment w:val="baseline"/>
        <w:rPr>
          <w:rFonts w:ascii="Helvetica" w:eastAsia="Times New Roman" w:hAnsi="Helvetica" w:cs="Helvetica"/>
          <w:color w:val="555555"/>
          <w:sz w:val="24"/>
          <w:szCs w:val="24"/>
          <w:lang w:eastAsia="es-MX"/>
        </w:rPr>
      </w:pPr>
      <w:proofErr w:type="spellStart"/>
      <w:r w:rsidRPr="00CE496A">
        <w:rPr>
          <w:rFonts w:ascii="Helvetica" w:hAnsi="Helvetica" w:cs="Helvetica"/>
          <w:color w:val="FF0000"/>
          <w:sz w:val="24"/>
          <w:szCs w:val="24"/>
          <w:shd w:val="clear" w:color="auto" w:fill="FFFFFF"/>
        </w:rPr>
        <w:t>Definicion.de</w:t>
      </w:r>
      <w:proofErr w:type="spellEnd"/>
      <w:r w:rsidRPr="00CE496A">
        <w:rPr>
          <w:rFonts w:ascii="Helvetica" w:hAnsi="Helvetica" w:cs="Helvetica"/>
          <w:color w:val="FF0000"/>
          <w:sz w:val="24"/>
          <w:szCs w:val="24"/>
          <w:shd w:val="clear" w:color="auto" w:fill="FFFFFF"/>
        </w:rPr>
        <w:t>: Definición de esgrafiado (https://definicion.de/esgrafiado/)</w:t>
      </w:r>
    </w:p>
    <w:p w14:paraId="1E47DC19" w14:textId="77777777" w:rsidR="000F09B9" w:rsidRPr="000F09B9" w:rsidRDefault="000F09B9" w:rsidP="000F09B9">
      <w:pPr>
        <w:spacing w:after="0" w:line="486" w:lineRule="atLeast"/>
        <w:textAlignment w:val="baseline"/>
        <w:rPr>
          <w:rFonts w:ascii="Helvetica" w:eastAsia="Times New Roman" w:hAnsi="Helvetica" w:cs="Helvetica"/>
          <w:color w:val="555555"/>
          <w:sz w:val="27"/>
          <w:szCs w:val="27"/>
          <w:lang w:eastAsia="es-MX"/>
        </w:rPr>
      </w:pPr>
    </w:p>
    <w:p w14:paraId="48409702" w14:textId="4C8447D9" w:rsidR="0001545D" w:rsidRPr="00D46CDB" w:rsidRDefault="0001545D" w:rsidP="00CE496A">
      <w:pPr>
        <w:spacing w:after="0" w:line="240" w:lineRule="auto"/>
        <w:jc w:val="center"/>
        <w:textAlignment w:val="baseline"/>
        <w:rPr>
          <w:rFonts w:ascii="inherit" w:eastAsia="Times New Roman" w:hAnsi="inherit" w:cs="Times New Roman"/>
          <w:sz w:val="28"/>
          <w:szCs w:val="28"/>
          <w:lang w:eastAsia="es-MX"/>
        </w:rPr>
      </w:pPr>
      <w:r w:rsidRPr="0001545D">
        <w:rPr>
          <w:rFonts w:ascii="inherit" w:eastAsia="Times New Roman" w:hAnsi="inherit" w:cs="Times New Roman"/>
          <w:noProof/>
          <w:color w:val="8D6553"/>
          <w:sz w:val="20"/>
          <w:szCs w:val="20"/>
          <w:bdr w:val="none" w:sz="0" w:space="0" w:color="auto" w:frame="1"/>
          <w:lang w:eastAsia="es-MX"/>
        </w:rPr>
        <w:drawing>
          <wp:inline distT="0" distB="0" distL="0" distR="0" wp14:anchorId="7627B3AB" wp14:editId="0A66F576">
            <wp:extent cx="1133475" cy="831215"/>
            <wp:effectExtent l="0" t="0" r="9525" b="6985"/>
            <wp:docPr id="48" name="Imagen 1" descr="10">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34278" cy="831804"/>
                    </a:xfrm>
                    <a:prstGeom prst="rect">
                      <a:avLst/>
                    </a:prstGeom>
                    <a:noFill/>
                    <a:ln>
                      <a:noFill/>
                    </a:ln>
                  </pic:spPr>
                </pic:pic>
              </a:graphicData>
            </a:graphic>
          </wp:inline>
        </w:drawing>
      </w:r>
      <w:r w:rsidR="000D0CBB" w:rsidRPr="00D46CDB">
        <w:rPr>
          <w:rFonts w:ascii="inherit" w:eastAsia="Times New Roman" w:hAnsi="inherit" w:cs="Times New Roman"/>
          <w:sz w:val="28"/>
          <w:szCs w:val="28"/>
          <w:lang w:eastAsia="es-MX"/>
        </w:rPr>
        <w:t>pas</w:t>
      </w:r>
      <w:r w:rsidR="00D46CDB" w:rsidRPr="00D46CDB">
        <w:rPr>
          <w:rFonts w:ascii="inherit" w:eastAsia="Times New Roman" w:hAnsi="inherit" w:cs="Times New Roman"/>
          <w:sz w:val="28"/>
          <w:szCs w:val="28"/>
          <w:lang w:eastAsia="es-MX"/>
        </w:rPr>
        <w:t>o</w:t>
      </w:r>
      <w:r w:rsidR="000D0CBB" w:rsidRPr="00D46CDB">
        <w:rPr>
          <w:rFonts w:ascii="inherit" w:eastAsia="Times New Roman" w:hAnsi="inherit" w:cs="Times New Roman"/>
          <w:sz w:val="28"/>
          <w:szCs w:val="28"/>
          <w:lang w:eastAsia="es-MX"/>
        </w:rPr>
        <w:t>1</w:t>
      </w:r>
      <w:r w:rsidRPr="00D46CDB">
        <w:rPr>
          <w:rFonts w:ascii="inherit" w:eastAsia="Times New Roman" w:hAnsi="inherit" w:cs="Times New Roman"/>
          <w:noProof/>
          <w:color w:val="8D6553"/>
          <w:sz w:val="28"/>
          <w:szCs w:val="28"/>
          <w:bdr w:val="none" w:sz="0" w:space="0" w:color="auto" w:frame="1"/>
          <w:lang w:eastAsia="es-MX"/>
        </w:rPr>
        <w:drawing>
          <wp:inline distT="0" distB="0" distL="0" distR="0" wp14:anchorId="541FF950" wp14:editId="0A6CCECC">
            <wp:extent cx="1059815" cy="875981"/>
            <wp:effectExtent l="0" t="0" r="6985" b="635"/>
            <wp:docPr id="49" name="Imagen 2" descr="11">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4178" cy="896118"/>
                    </a:xfrm>
                    <a:prstGeom prst="rect">
                      <a:avLst/>
                    </a:prstGeom>
                    <a:noFill/>
                    <a:ln>
                      <a:noFill/>
                    </a:ln>
                  </pic:spPr>
                </pic:pic>
              </a:graphicData>
            </a:graphic>
          </wp:inline>
        </w:drawing>
      </w:r>
      <w:r w:rsidR="000D0CBB" w:rsidRPr="00D46CDB">
        <w:rPr>
          <w:rFonts w:ascii="inherit" w:eastAsia="Times New Roman" w:hAnsi="inherit" w:cs="Times New Roman"/>
          <w:sz w:val="28"/>
          <w:szCs w:val="28"/>
          <w:lang w:eastAsia="es-MX"/>
        </w:rPr>
        <w:t>p</w:t>
      </w:r>
      <w:r w:rsidR="00363C44" w:rsidRPr="00D46CDB">
        <w:rPr>
          <w:rFonts w:ascii="inherit" w:eastAsia="Times New Roman" w:hAnsi="inherit" w:cs="Times New Roman"/>
          <w:sz w:val="28"/>
          <w:szCs w:val="28"/>
          <w:lang w:eastAsia="es-MX"/>
        </w:rPr>
        <w:t>aso</w:t>
      </w:r>
      <w:r w:rsidR="000D0CBB" w:rsidRPr="00D46CDB">
        <w:rPr>
          <w:rFonts w:ascii="inherit" w:eastAsia="Times New Roman" w:hAnsi="inherit" w:cs="Times New Roman"/>
          <w:sz w:val="28"/>
          <w:szCs w:val="28"/>
          <w:lang w:eastAsia="es-MX"/>
        </w:rPr>
        <w:t>2</w:t>
      </w:r>
      <w:r w:rsidRPr="0001545D">
        <w:rPr>
          <w:rFonts w:ascii="inherit" w:eastAsia="Times New Roman" w:hAnsi="inherit" w:cs="Times New Roman"/>
          <w:noProof/>
          <w:color w:val="8D6553"/>
          <w:sz w:val="20"/>
          <w:szCs w:val="20"/>
          <w:bdr w:val="none" w:sz="0" w:space="0" w:color="auto" w:frame="1"/>
          <w:lang w:eastAsia="es-MX"/>
        </w:rPr>
        <w:drawing>
          <wp:inline distT="0" distB="0" distL="0" distR="0" wp14:anchorId="14B18E85" wp14:editId="5F6335D3">
            <wp:extent cx="1190625" cy="877094"/>
            <wp:effectExtent l="0" t="0" r="0" b="0"/>
            <wp:docPr id="50" name="Imagen 3" descr="1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04759" cy="887506"/>
                    </a:xfrm>
                    <a:prstGeom prst="rect">
                      <a:avLst/>
                    </a:prstGeom>
                    <a:noFill/>
                    <a:ln>
                      <a:noFill/>
                    </a:ln>
                  </pic:spPr>
                </pic:pic>
              </a:graphicData>
            </a:graphic>
          </wp:inline>
        </w:drawing>
      </w:r>
      <w:r w:rsidR="000D0CBB" w:rsidRPr="00D46CDB">
        <w:rPr>
          <w:rFonts w:ascii="inherit" w:eastAsia="Times New Roman" w:hAnsi="inherit" w:cs="Times New Roman"/>
          <w:sz w:val="28"/>
          <w:szCs w:val="28"/>
          <w:lang w:eastAsia="es-MX"/>
        </w:rPr>
        <w:t>paso</w:t>
      </w:r>
      <w:r w:rsidR="00363C44" w:rsidRPr="00D46CDB">
        <w:rPr>
          <w:rFonts w:ascii="inherit" w:eastAsia="Times New Roman" w:hAnsi="inherit" w:cs="Times New Roman"/>
          <w:sz w:val="28"/>
          <w:szCs w:val="28"/>
          <w:lang w:eastAsia="es-MX"/>
        </w:rPr>
        <w:t>3</w:t>
      </w:r>
      <w:r w:rsidR="000D0CBB" w:rsidRPr="00D46CDB">
        <w:rPr>
          <w:rFonts w:ascii="inherit" w:eastAsia="Times New Roman" w:hAnsi="inherit" w:cs="Times New Roman"/>
          <w:sz w:val="28"/>
          <w:szCs w:val="28"/>
          <w:lang w:eastAsia="es-MX"/>
        </w:rPr>
        <w:t xml:space="preserve"> </w:t>
      </w:r>
    </w:p>
    <w:p w14:paraId="2BE4C97D" w14:textId="221A38BA" w:rsidR="0001545D" w:rsidRPr="00363C44" w:rsidRDefault="0001545D" w:rsidP="0001545D">
      <w:pPr>
        <w:shd w:val="clear" w:color="auto" w:fill="FFFFFF"/>
        <w:spacing w:after="0" w:line="448" w:lineRule="atLeast"/>
        <w:ind w:left="-1276" w:right="6245"/>
        <w:jc w:val="both"/>
        <w:textAlignment w:val="baseline"/>
        <w:outlineLvl w:val="0"/>
        <w:rPr>
          <w:rFonts w:ascii="Georgia" w:eastAsia="Times New Roman" w:hAnsi="Georgia" w:cs="Times New Roman"/>
          <w:b/>
          <w:bCs/>
          <w:kern w:val="36"/>
          <w:sz w:val="40"/>
          <w:szCs w:val="40"/>
          <w:lang w:eastAsia="es-MX"/>
        </w:rPr>
      </w:pPr>
    </w:p>
    <w:p w14:paraId="031296A8" w14:textId="48403844" w:rsidR="0001545D" w:rsidRDefault="0001545D" w:rsidP="0001545D">
      <w:pPr>
        <w:spacing w:after="0" w:line="240" w:lineRule="auto"/>
        <w:ind w:left="709"/>
        <w:jc w:val="both"/>
        <w:textAlignment w:val="baseline"/>
        <w:outlineLvl w:val="4"/>
        <w:rPr>
          <w:rFonts w:ascii="Britannic Bold" w:eastAsia="Times New Roman" w:hAnsi="Britannic Bold" w:cs="Times New Roman"/>
          <w:b/>
          <w:bCs/>
          <w:color w:val="FF0000"/>
          <w:sz w:val="40"/>
          <w:szCs w:val="40"/>
          <w:lang w:eastAsia="es-MX"/>
        </w:rPr>
      </w:pPr>
      <w:r w:rsidRPr="00363C44">
        <w:rPr>
          <w:rFonts w:ascii="Britannic Bold" w:eastAsia="Times New Roman" w:hAnsi="Britannic Bold" w:cs="Times New Roman"/>
          <w:b/>
          <w:bCs/>
          <w:color w:val="FF0000"/>
          <w:sz w:val="40"/>
          <w:szCs w:val="40"/>
          <w:lang w:eastAsia="es-MX"/>
        </w:rPr>
        <w:t>PAUL KLEE</w:t>
      </w:r>
    </w:p>
    <w:p w14:paraId="62BB74E6" w14:textId="77777777" w:rsidR="00363C44" w:rsidRPr="00363C44" w:rsidRDefault="00363C44" w:rsidP="0001545D">
      <w:pPr>
        <w:spacing w:after="0" w:line="240" w:lineRule="auto"/>
        <w:ind w:left="709"/>
        <w:jc w:val="both"/>
        <w:textAlignment w:val="baseline"/>
        <w:outlineLvl w:val="4"/>
        <w:rPr>
          <w:rFonts w:ascii="Britannic Bold" w:eastAsia="Times New Roman" w:hAnsi="Britannic Bold" w:cs="Times New Roman"/>
          <w:b/>
          <w:bCs/>
          <w:color w:val="FF0000"/>
          <w:sz w:val="40"/>
          <w:szCs w:val="40"/>
          <w:lang w:eastAsia="es-MX"/>
        </w:rPr>
      </w:pPr>
    </w:p>
    <w:p w14:paraId="7B2A6120" w14:textId="77777777"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Paul Klee fue un pintor alemán nacido en Suiza en 1940, que desarrolló su vida en Alemania, cuyo estilo varía entre el surrealismo, el expresionismo y la abstracción.</w:t>
      </w:r>
    </w:p>
    <w:p w14:paraId="23DD0E60" w14:textId="77777777"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 xml:space="preserve">A lo largo de su vida, Paul Klee usó el color de maneras variadas y únicas, y mantuvo con él una relación que progresó con el tiempo. Para un artista que amaba tanto la naturaleza parece algo </w:t>
      </w:r>
      <w:proofErr w:type="gramStart"/>
      <w:r w:rsidRPr="00363C44">
        <w:rPr>
          <w:rFonts w:ascii="Arial" w:eastAsia="Times New Roman" w:hAnsi="Arial" w:cs="Arial"/>
          <w:sz w:val="28"/>
          <w:szCs w:val="28"/>
          <w:bdr w:val="none" w:sz="0" w:space="0" w:color="auto" w:frame="1"/>
          <w:lang w:eastAsia="es-MX"/>
        </w:rPr>
        <w:t>extraño</w:t>
      </w:r>
      <w:proofErr w:type="gramEnd"/>
      <w:r w:rsidRPr="00363C44">
        <w:rPr>
          <w:rFonts w:ascii="Arial" w:eastAsia="Times New Roman" w:hAnsi="Arial" w:cs="Arial"/>
          <w:sz w:val="28"/>
          <w:szCs w:val="28"/>
          <w:bdr w:val="none" w:sz="0" w:space="0" w:color="auto" w:frame="1"/>
          <w:lang w:eastAsia="es-MX"/>
        </w:rPr>
        <w:t xml:space="preserve"> que en sus comienzos Klee despreciara el color, creyendo que no era sino una decoración.</w:t>
      </w:r>
    </w:p>
    <w:p w14:paraId="727D4C1E" w14:textId="77777777"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Con el tiempo Klee cambió de idea y llegó a manipular el color con una enorme precisión y pasión, hasta tal punto que terminó enseñando teoría del color y de su mezcla en la Escuela de la Bauhaus. Esta progresión, por sí misma, es de gran importancia porque le permitió escribir sobre el color con una mirada única entre sus contemporáneos.</w:t>
      </w:r>
    </w:p>
    <w:p w14:paraId="4BDE1388" w14:textId="1BE7F1BB"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En la obra de Paul Klee destaca una sensibilidad muy culta e </w:t>
      </w:r>
      <w:r w:rsidRPr="00363C44">
        <w:rPr>
          <w:rFonts w:ascii="inherit" w:eastAsia="Times New Roman" w:hAnsi="inherit" w:cs="Arial"/>
          <w:sz w:val="28"/>
          <w:szCs w:val="28"/>
          <w:bdr w:val="none" w:sz="0" w:space="0" w:color="auto" w:frame="1"/>
          <w:lang w:eastAsia="es-MX"/>
        </w:rPr>
        <w:t>intelectual.</w:t>
      </w:r>
      <w:r w:rsidR="00926E22" w:rsidRPr="00363C44">
        <w:rPr>
          <w:rFonts w:ascii="inherit" w:eastAsia="Times New Roman" w:hAnsi="inherit" w:cs="Arial"/>
          <w:sz w:val="28"/>
          <w:szCs w:val="28"/>
          <w:bdr w:val="none" w:sz="0" w:space="0" w:color="auto" w:frame="1"/>
          <w:lang w:eastAsia="es-MX"/>
        </w:rPr>
        <w:t xml:space="preserve"> </w:t>
      </w:r>
      <w:r w:rsidRPr="00363C44">
        <w:rPr>
          <w:rFonts w:ascii="inherit" w:eastAsia="Times New Roman" w:hAnsi="inherit" w:cs="Arial"/>
          <w:sz w:val="28"/>
          <w:szCs w:val="28"/>
          <w:bdr w:val="none" w:sz="0" w:space="0" w:color="auto" w:frame="1"/>
          <w:lang w:eastAsia="es-MX"/>
        </w:rPr>
        <w:t>Con</w:t>
      </w:r>
      <w:r w:rsidRPr="00363C44">
        <w:rPr>
          <w:rFonts w:ascii="Arial" w:eastAsia="Times New Roman" w:hAnsi="Arial" w:cs="Arial"/>
          <w:sz w:val="28"/>
          <w:szCs w:val="28"/>
          <w:bdr w:val="none" w:sz="0" w:space="0" w:color="auto" w:frame="1"/>
          <w:lang w:eastAsia="es-MX"/>
        </w:rPr>
        <w:t> una imaginación que recuerda la infancia y una técnica gráfica muy estudiada elabora sus mundos y paisajes entre surrealistas y abstractos.</w:t>
      </w:r>
    </w:p>
    <w:p w14:paraId="21A03355" w14:textId="77777777"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B12064">
        <w:rPr>
          <w:rFonts w:ascii="Arial" w:eastAsia="Times New Roman" w:hAnsi="Arial" w:cs="Arial"/>
          <w:color w:val="FF0000"/>
          <w:sz w:val="28"/>
          <w:szCs w:val="28"/>
          <w:bdr w:val="none" w:sz="0" w:space="0" w:color="auto" w:frame="1"/>
          <w:lang w:eastAsia="es-MX"/>
        </w:rPr>
        <w:t xml:space="preserve">Paul Klee </w:t>
      </w:r>
      <w:r w:rsidRPr="00363C44">
        <w:rPr>
          <w:rFonts w:ascii="Arial" w:eastAsia="Times New Roman" w:hAnsi="Arial" w:cs="Arial"/>
          <w:sz w:val="28"/>
          <w:szCs w:val="28"/>
          <w:bdr w:val="none" w:sz="0" w:space="0" w:color="auto" w:frame="1"/>
          <w:lang w:eastAsia="es-MX"/>
        </w:rPr>
        <w:t xml:space="preserve">pinta mundos que tienen sus propias leyes naturales, donde se desarrolla una existencia paralela donde la imaginación hace posible </w:t>
      </w:r>
      <w:r w:rsidRPr="00363C44">
        <w:rPr>
          <w:rFonts w:ascii="Arial" w:eastAsia="Times New Roman" w:hAnsi="Arial" w:cs="Arial"/>
          <w:sz w:val="28"/>
          <w:szCs w:val="28"/>
          <w:bdr w:val="none" w:sz="0" w:space="0" w:color="auto" w:frame="1"/>
          <w:lang w:eastAsia="es-MX"/>
        </w:rPr>
        <w:lastRenderedPageBreak/>
        <w:t>la convivencia de los elementos. Otras veces estos mundos contienen personajes creados con magia y simbolismo. La vida discurre por sí misma dentro de la obra. Sorprendidos por nuestra mirada, sus personajes no se detendrán y continuarán su misteriosa vida intentando mantener el espacio que en la obra el artista les otorgó.</w:t>
      </w:r>
    </w:p>
    <w:p w14:paraId="19DDFF13" w14:textId="77777777"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Las formas y los colores juegan a componer la diversidad biológica de esta naturaleza imaginada. La luz y la armonía que genera son sin duda los que gobiernan este universo de colores y líneas.</w:t>
      </w:r>
    </w:p>
    <w:p w14:paraId="748F4268" w14:textId="77777777"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Estos son los elementos gráficos más importantes de este artista:</w:t>
      </w:r>
    </w:p>
    <w:p w14:paraId="36F38D10" w14:textId="77777777" w:rsidR="0001545D" w:rsidRPr="00363C44" w:rsidRDefault="0001545D" w:rsidP="00B12064">
      <w:pPr>
        <w:spacing w:after="0" w:line="240" w:lineRule="auto"/>
        <w:ind w:left="1440"/>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Los detalles de sus mundos creados. Producen un fuerte deseo de acercarse y verlos más de cerca. Estos detalles le dan vida y credibilidad a un mundo pictórico que parece que tiene vida propia y en movimiento. No solo son horas de trabajo delicado, estos detalles son pruebas de una sensibilidad profunda por las cosas pequeñas.</w:t>
      </w:r>
    </w:p>
    <w:p w14:paraId="495E0B72" w14:textId="77777777" w:rsidR="00363C44" w:rsidRPr="00363C44" w:rsidRDefault="0001545D" w:rsidP="0001545D">
      <w:pPr>
        <w:spacing w:after="0" w:line="240" w:lineRule="auto"/>
        <w:jc w:val="both"/>
        <w:textAlignment w:val="baseline"/>
        <w:rPr>
          <w:rFonts w:ascii="Arial" w:eastAsia="Times New Roman" w:hAnsi="Arial" w:cs="Arial"/>
          <w:b/>
          <w:bCs/>
          <w:color w:val="FF0000"/>
          <w:sz w:val="28"/>
          <w:szCs w:val="28"/>
          <w:bdr w:val="none" w:sz="0" w:space="0" w:color="auto" w:frame="1"/>
          <w:lang w:eastAsia="es-MX"/>
        </w:rPr>
      </w:pPr>
      <w:r w:rsidRPr="00363C44">
        <w:rPr>
          <w:rFonts w:ascii="Arial" w:eastAsia="Times New Roman" w:hAnsi="Arial" w:cs="Arial"/>
          <w:color w:val="FF0000"/>
          <w:sz w:val="28"/>
          <w:szCs w:val="28"/>
          <w:bdr w:val="none" w:sz="0" w:space="0" w:color="auto" w:frame="1"/>
          <w:lang w:eastAsia="es-MX"/>
        </w:rPr>
        <w:br/>
      </w:r>
      <w:r w:rsidRPr="00363C44">
        <w:rPr>
          <w:rFonts w:ascii="Arial" w:eastAsia="Times New Roman" w:hAnsi="Arial" w:cs="Arial"/>
          <w:b/>
          <w:bCs/>
          <w:color w:val="FF0000"/>
          <w:sz w:val="28"/>
          <w:szCs w:val="28"/>
          <w:bdr w:val="none" w:sz="0" w:space="0" w:color="auto" w:frame="1"/>
          <w:lang w:eastAsia="es-MX"/>
        </w:rPr>
        <w:t>Esgrafiados de Paul Klee</w:t>
      </w:r>
    </w:p>
    <w:p w14:paraId="6C491FF3" w14:textId="441FFFD0" w:rsidR="0001545D" w:rsidRPr="0001545D" w:rsidRDefault="0001545D" w:rsidP="0001545D">
      <w:pPr>
        <w:spacing w:after="0" w:line="240" w:lineRule="auto"/>
        <w:jc w:val="both"/>
        <w:textAlignment w:val="baseline"/>
        <w:rPr>
          <w:rFonts w:ascii="inherit" w:eastAsia="Times New Roman" w:hAnsi="inherit" w:cs="Times New Roman"/>
          <w:sz w:val="20"/>
          <w:szCs w:val="20"/>
          <w:lang w:eastAsia="es-MX"/>
        </w:rPr>
      </w:pPr>
      <w:r w:rsidRPr="0001545D">
        <w:rPr>
          <w:rFonts w:ascii="Arial" w:eastAsia="Times New Roman" w:hAnsi="Arial" w:cs="Arial"/>
          <w:b/>
          <w:bCs/>
          <w:sz w:val="20"/>
          <w:szCs w:val="20"/>
          <w:bdr w:val="none" w:sz="0" w:space="0" w:color="auto" w:frame="1"/>
          <w:lang w:eastAsia="es-MX"/>
        </w:rPr>
        <w:br/>
      </w:r>
      <w:r w:rsidRPr="0001545D">
        <w:rPr>
          <w:rFonts w:ascii="Arial" w:eastAsia="Times New Roman" w:hAnsi="Arial" w:cs="Arial"/>
          <w:sz w:val="20"/>
          <w:szCs w:val="20"/>
          <w:bdr w:val="none" w:sz="0" w:space="0" w:color="auto" w:frame="1"/>
          <w:lang w:eastAsia="es-MX"/>
        </w:rPr>
        <w:br/>
      </w:r>
      <w:r w:rsidR="000D0CBB" w:rsidRPr="000D0CBB">
        <w:rPr>
          <w:rFonts w:ascii="inherit" w:eastAsia="Times New Roman" w:hAnsi="inherit" w:cs="Times New Roman"/>
          <w:noProof/>
          <w:color w:val="8D6553"/>
          <w:sz w:val="20"/>
          <w:szCs w:val="20"/>
          <w:bdr w:val="none" w:sz="0" w:space="0" w:color="auto" w:frame="1"/>
          <w:lang w:eastAsia="es-MX"/>
        </w:rPr>
        <w:t xml:space="preserve"> </w:t>
      </w:r>
      <w:r w:rsidR="000D0CBB" w:rsidRPr="0001545D">
        <w:rPr>
          <w:rFonts w:ascii="inherit" w:eastAsia="Times New Roman" w:hAnsi="inherit" w:cs="Times New Roman"/>
          <w:b/>
          <w:bCs/>
          <w:noProof/>
          <w:color w:val="8D6553"/>
          <w:sz w:val="20"/>
          <w:szCs w:val="20"/>
          <w:bdr w:val="none" w:sz="0" w:space="0" w:color="auto" w:frame="1"/>
          <w:lang w:eastAsia="es-MX"/>
        </w:rPr>
        <w:drawing>
          <wp:inline distT="0" distB="0" distL="0" distR="0" wp14:anchorId="7C85A5A5" wp14:editId="1AA5A15D">
            <wp:extent cx="839216" cy="1085193"/>
            <wp:effectExtent l="0" t="0" r="0" b="1270"/>
            <wp:docPr id="11" name="Imagen 11" descr="7">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64884" cy="1118384"/>
                    </a:xfrm>
                    <a:prstGeom prst="rect">
                      <a:avLst/>
                    </a:prstGeom>
                    <a:noFill/>
                    <a:ln>
                      <a:noFill/>
                    </a:ln>
                  </pic:spPr>
                </pic:pic>
              </a:graphicData>
            </a:graphic>
          </wp:inline>
        </w:drawing>
      </w:r>
      <w:r w:rsidR="000D0CBB" w:rsidRPr="0001545D">
        <w:rPr>
          <w:rFonts w:ascii="inherit" w:eastAsia="Times New Roman" w:hAnsi="inherit" w:cs="Times New Roman"/>
          <w:b/>
          <w:bCs/>
          <w:noProof/>
          <w:color w:val="8D6553"/>
          <w:sz w:val="20"/>
          <w:szCs w:val="20"/>
          <w:bdr w:val="none" w:sz="0" w:space="0" w:color="auto" w:frame="1"/>
          <w:lang w:eastAsia="es-MX"/>
        </w:rPr>
        <w:drawing>
          <wp:inline distT="0" distB="0" distL="0" distR="0" wp14:anchorId="04A8B7F8" wp14:editId="1DE3D6EF">
            <wp:extent cx="741045" cy="1079192"/>
            <wp:effectExtent l="0" t="0" r="1905" b="6985"/>
            <wp:docPr id="12" name="Imagen 12" descr="6">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60516" cy="1107548"/>
                    </a:xfrm>
                    <a:prstGeom prst="rect">
                      <a:avLst/>
                    </a:prstGeom>
                    <a:noFill/>
                    <a:ln>
                      <a:noFill/>
                    </a:ln>
                  </pic:spPr>
                </pic:pic>
              </a:graphicData>
            </a:graphic>
          </wp:inline>
        </w:drawing>
      </w:r>
      <w:r w:rsidR="000D0CBB" w:rsidRPr="0001545D">
        <w:rPr>
          <w:rFonts w:ascii="inherit" w:eastAsia="Times New Roman" w:hAnsi="inherit" w:cs="Times New Roman"/>
          <w:b/>
          <w:bCs/>
          <w:noProof/>
          <w:color w:val="8D6553"/>
          <w:sz w:val="20"/>
          <w:szCs w:val="20"/>
          <w:bdr w:val="none" w:sz="0" w:space="0" w:color="auto" w:frame="1"/>
          <w:lang w:eastAsia="es-MX"/>
        </w:rPr>
        <w:drawing>
          <wp:inline distT="0" distB="0" distL="0" distR="0" wp14:anchorId="19106874" wp14:editId="71056FAA">
            <wp:extent cx="925195" cy="1085132"/>
            <wp:effectExtent l="0" t="0" r="8255" b="1270"/>
            <wp:docPr id="13" name="Imagen 13" descr="5">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42630" cy="1105580"/>
                    </a:xfrm>
                    <a:prstGeom prst="rect">
                      <a:avLst/>
                    </a:prstGeom>
                    <a:noFill/>
                    <a:ln>
                      <a:noFill/>
                    </a:ln>
                  </pic:spPr>
                </pic:pic>
              </a:graphicData>
            </a:graphic>
          </wp:inline>
        </w:drawing>
      </w:r>
      <w:r w:rsidR="00152ED2" w:rsidRPr="0001545D">
        <w:rPr>
          <w:rFonts w:ascii="inherit" w:eastAsia="Times New Roman" w:hAnsi="inherit" w:cs="Times New Roman"/>
          <w:b/>
          <w:bCs/>
          <w:noProof/>
          <w:color w:val="8D6553"/>
          <w:sz w:val="20"/>
          <w:szCs w:val="20"/>
          <w:bdr w:val="none" w:sz="0" w:space="0" w:color="auto" w:frame="1"/>
          <w:lang w:eastAsia="es-MX"/>
        </w:rPr>
        <w:drawing>
          <wp:inline distT="0" distB="0" distL="0" distR="0" wp14:anchorId="0DA49569" wp14:editId="1311683C">
            <wp:extent cx="990287" cy="1083310"/>
            <wp:effectExtent l="0" t="0" r="635" b="2540"/>
            <wp:docPr id="52" name="Imagen 52" descr="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8">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8200" cy="1102905"/>
                    </a:xfrm>
                    <a:prstGeom prst="rect">
                      <a:avLst/>
                    </a:prstGeom>
                    <a:noFill/>
                    <a:ln>
                      <a:noFill/>
                    </a:ln>
                  </pic:spPr>
                </pic:pic>
              </a:graphicData>
            </a:graphic>
          </wp:inline>
        </w:drawing>
      </w:r>
    </w:p>
    <w:p w14:paraId="6FF66939" w14:textId="247A4F7B" w:rsidR="0001545D" w:rsidRPr="0001545D" w:rsidRDefault="0001545D" w:rsidP="0001545D">
      <w:pPr>
        <w:spacing w:after="0" w:line="240" w:lineRule="auto"/>
        <w:jc w:val="both"/>
        <w:textAlignment w:val="baseline"/>
        <w:rPr>
          <w:rFonts w:ascii="inherit" w:eastAsia="Times New Roman" w:hAnsi="inherit" w:cs="Times New Roman"/>
          <w:sz w:val="20"/>
          <w:szCs w:val="20"/>
          <w:lang w:eastAsia="es-MX"/>
        </w:rPr>
      </w:pPr>
    </w:p>
    <w:p w14:paraId="5B2FAF89" w14:textId="3059014D" w:rsidR="0001545D" w:rsidRPr="0001545D" w:rsidRDefault="0001545D" w:rsidP="0001545D">
      <w:pPr>
        <w:spacing w:after="0" w:line="240" w:lineRule="auto"/>
        <w:ind w:left="709"/>
        <w:jc w:val="both"/>
        <w:textAlignment w:val="baseline"/>
        <w:outlineLvl w:val="4"/>
        <w:rPr>
          <w:rFonts w:ascii="inherit" w:eastAsia="Times New Roman" w:hAnsi="inherit" w:cs="Times New Roman"/>
          <w:b/>
          <w:bCs/>
          <w:sz w:val="20"/>
          <w:szCs w:val="20"/>
          <w:lang w:eastAsia="es-MX"/>
        </w:rPr>
      </w:pPr>
      <w:r w:rsidRPr="0001545D">
        <w:rPr>
          <w:rFonts w:ascii="inherit" w:eastAsia="Times New Roman" w:hAnsi="inherit" w:cs="Times New Roman"/>
          <w:b/>
          <w:bCs/>
          <w:sz w:val="20"/>
          <w:szCs w:val="20"/>
          <w:lang w:eastAsia="es-MX"/>
        </w:rPr>
        <w:t> </w:t>
      </w:r>
    </w:p>
    <w:p w14:paraId="711E167A" w14:textId="77777777" w:rsidR="0001545D" w:rsidRPr="00363C44" w:rsidRDefault="0001545D" w:rsidP="0001545D">
      <w:pPr>
        <w:spacing w:after="0" w:line="240" w:lineRule="auto"/>
        <w:ind w:left="709"/>
        <w:jc w:val="both"/>
        <w:textAlignment w:val="baseline"/>
        <w:outlineLvl w:val="4"/>
        <w:rPr>
          <w:rFonts w:ascii="inherit" w:eastAsia="Times New Roman" w:hAnsi="inherit" w:cs="Times New Roman"/>
          <w:b/>
          <w:bCs/>
          <w:sz w:val="28"/>
          <w:szCs w:val="28"/>
          <w:lang w:eastAsia="es-MX"/>
        </w:rPr>
      </w:pPr>
      <w:r w:rsidRPr="00363C44">
        <w:rPr>
          <w:rFonts w:ascii="inherit" w:eastAsia="Times New Roman" w:hAnsi="inherit" w:cs="Times New Roman"/>
          <w:b/>
          <w:bCs/>
          <w:sz w:val="28"/>
          <w:szCs w:val="28"/>
          <w:lang w:eastAsia="es-MX"/>
        </w:rPr>
        <w:t>CONCLUSIÓN</w:t>
      </w:r>
    </w:p>
    <w:p w14:paraId="0BDA4B1E" w14:textId="77777777" w:rsidR="0001545D" w:rsidRPr="00363C44" w:rsidRDefault="0001545D" w:rsidP="0001545D">
      <w:pPr>
        <w:spacing w:after="360" w:line="240" w:lineRule="auto"/>
        <w:textAlignment w:val="baseline"/>
        <w:rPr>
          <w:rFonts w:ascii="inherit" w:eastAsia="Times New Roman" w:hAnsi="inherit" w:cs="Times New Roman"/>
          <w:sz w:val="28"/>
          <w:szCs w:val="28"/>
          <w:lang w:eastAsia="es-MX"/>
        </w:rPr>
      </w:pPr>
      <w:r w:rsidRPr="00363C44">
        <w:rPr>
          <w:rFonts w:ascii="inherit" w:eastAsia="Times New Roman" w:hAnsi="inherit" w:cs="Times New Roman"/>
          <w:sz w:val="28"/>
          <w:szCs w:val="28"/>
          <w:lang w:eastAsia="es-MX"/>
        </w:rPr>
        <w:t> </w:t>
      </w:r>
    </w:p>
    <w:p w14:paraId="50808215" w14:textId="77777777"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La técnica de esgrafiado, muy por el contrario de lo que se cree, puede resultar muy sencilla y nos da la posibilidad de crear verdaderas obras de arte muy coloridas con unos pocos elementos y como siempre, la ayuda de la creatividad e imaginación.</w:t>
      </w:r>
    </w:p>
    <w:p w14:paraId="6D0B44B4" w14:textId="77777777"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Paul Klee supo apreciar esta técnica, y fue tanta su admiración hacia esta, que la mayor parte de su obra fue realizada en esgrafiado. A pesar de entusiasmarle, solía combinarla con otros materiales como papel de periódico, la escayola, etc.</w:t>
      </w:r>
    </w:p>
    <w:p w14:paraId="6457AEDD" w14:textId="4C80807C" w:rsidR="0001545D" w:rsidRPr="00363C44" w:rsidRDefault="0001545D" w:rsidP="0001545D">
      <w:pPr>
        <w:spacing w:after="0" w:line="240" w:lineRule="auto"/>
        <w:jc w:val="both"/>
        <w:textAlignment w:val="baseline"/>
        <w:rPr>
          <w:rFonts w:ascii="inherit" w:eastAsia="Times New Roman" w:hAnsi="inherit" w:cs="Times New Roman"/>
          <w:sz w:val="28"/>
          <w:szCs w:val="28"/>
          <w:lang w:eastAsia="es-MX"/>
        </w:rPr>
      </w:pPr>
      <w:r w:rsidRPr="00363C44">
        <w:rPr>
          <w:rFonts w:ascii="Arial" w:eastAsia="Times New Roman" w:hAnsi="Arial" w:cs="Arial"/>
          <w:sz w:val="28"/>
          <w:szCs w:val="28"/>
          <w:bdr w:val="none" w:sz="0" w:space="0" w:color="auto" w:frame="1"/>
          <w:lang w:eastAsia="es-MX"/>
        </w:rPr>
        <w:t>También quiero transmitir mi gran admiración por el artista Paul Klee, ya que ha sido uno de los grandes del siglo XX, y cuyos trabajos son verdaderas obras de arte en las que alude a la poesía, a la música </w:t>
      </w:r>
      <w:proofErr w:type="gramStart"/>
      <w:r w:rsidRPr="00363C44">
        <w:rPr>
          <w:rFonts w:ascii="Arial" w:eastAsia="Times New Roman" w:hAnsi="Arial" w:cs="Arial"/>
          <w:sz w:val="28"/>
          <w:szCs w:val="28"/>
          <w:bdr w:val="none" w:sz="0" w:space="0" w:color="auto" w:frame="1"/>
          <w:lang w:eastAsia="es-MX"/>
        </w:rPr>
        <w:t>y</w:t>
      </w:r>
      <w:proofErr w:type="gramEnd"/>
      <w:r w:rsidRPr="00363C44">
        <w:rPr>
          <w:rFonts w:ascii="Arial" w:eastAsia="Times New Roman" w:hAnsi="Arial" w:cs="Arial"/>
          <w:sz w:val="28"/>
          <w:szCs w:val="28"/>
          <w:bdr w:val="none" w:sz="0" w:space="0" w:color="auto" w:frame="1"/>
          <w:lang w:eastAsia="es-MX"/>
        </w:rPr>
        <w:t xml:space="preserve"> sobre</w:t>
      </w:r>
      <w:r w:rsidR="00363C44">
        <w:rPr>
          <w:rFonts w:ascii="Arial" w:eastAsia="Times New Roman" w:hAnsi="Arial" w:cs="Arial"/>
          <w:sz w:val="28"/>
          <w:szCs w:val="28"/>
          <w:bdr w:val="none" w:sz="0" w:space="0" w:color="auto" w:frame="1"/>
          <w:lang w:eastAsia="es-MX"/>
        </w:rPr>
        <w:t xml:space="preserve"> </w:t>
      </w:r>
      <w:r w:rsidRPr="00363C44">
        <w:rPr>
          <w:rFonts w:ascii="Arial" w:eastAsia="Times New Roman" w:hAnsi="Arial" w:cs="Arial"/>
          <w:sz w:val="28"/>
          <w:szCs w:val="28"/>
          <w:bdr w:val="none" w:sz="0" w:space="0" w:color="auto" w:frame="1"/>
          <w:lang w:eastAsia="es-MX"/>
        </w:rPr>
        <w:t xml:space="preserve">todo, a los sueños. En sus cuadros se aprecia ese mundo remoto </w:t>
      </w:r>
      <w:r w:rsidRPr="00363C44">
        <w:rPr>
          <w:rFonts w:ascii="Arial" w:eastAsia="Times New Roman" w:hAnsi="Arial" w:cs="Arial"/>
          <w:sz w:val="28"/>
          <w:szCs w:val="28"/>
          <w:bdr w:val="none" w:sz="0" w:space="0" w:color="auto" w:frame="1"/>
          <w:lang w:eastAsia="es-MX"/>
        </w:rPr>
        <w:lastRenderedPageBreak/>
        <w:t>y lejano en el que él creía vivir, invitándonos a formar parte de eso durante unos minutos.</w:t>
      </w:r>
    </w:p>
    <w:p w14:paraId="0D6C81FF" w14:textId="77777777" w:rsidR="00363C44" w:rsidRPr="00363C44" w:rsidRDefault="00363C44" w:rsidP="0001545D">
      <w:pPr>
        <w:spacing w:after="0" w:line="240" w:lineRule="auto"/>
        <w:jc w:val="both"/>
        <w:textAlignment w:val="baseline"/>
        <w:rPr>
          <w:rFonts w:ascii="inherit" w:eastAsia="Times New Roman" w:hAnsi="inherit" w:cs="Times New Roman"/>
          <w:sz w:val="28"/>
          <w:szCs w:val="28"/>
          <w:lang w:eastAsia="es-MX"/>
        </w:rPr>
      </w:pPr>
    </w:p>
    <w:p w14:paraId="28EA195C" w14:textId="1C15E5B6" w:rsidR="0001545D" w:rsidRPr="00363C44" w:rsidRDefault="0001545D" w:rsidP="0001545D">
      <w:pPr>
        <w:spacing w:after="0" w:line="240" w:lineRule="auto"/>
        <w:jc w:val="both"/>
        <w:textAlignment w:val="baseline"/>
        <w:rPr>
          <w:rFonts w:ascii="Arial Black" w:eastAsia="Times New Roman" w:hAnsi="Arial Black" w:cs="Times New Roman"/>
          <w:color w:val="FF0000"/>
          <w:sz w:val="28"/>
          <w:szCs w:val="28"/>
          <w:lang w:eastAsia="es-MX"/>
        </w:rPr>
      </w:pPr>
      <w:r w:rsidRPr="00363C44">
        <w:rPr>
          <w:rFonts w:ascii="Arial Black" w:eastAsia="Times New Roman" w:hAnsi="Arial Black" w:cs="Arial"/>
          <w:i/>
          <w:iCs/>
          <w:color w:val="FF0000"/>
          <w:sz w:val="28"/>
          <w:szCs w:val="28"/>
          <w:bdr w:val="none" w:sz="0" w:space="0" w:color="auto" w:frame="1"/>
          <w:lang w:eastAsia="es-MX"/>
        </w:rPr>
        <w:t>“El arte no reproduce aquello que es visibl</w:t>
      </w:r>
      <w:r w:rsidR="00363C44" w:rsidRPr="00363C44">
        <w:rPr>
          <w:rFonts w:ascii="Arial Black" w:eastAsia="Times New Roman" w:hAnsi="Arial Black" w:cs="Arial"/>
          <w:i/>
          <w:iCs/>
          <w:color w:val="FF0000"/>
          <w:sz w:val="28"/>
          <w:szCs w:val="28"/>
          <w:bdr w:val="none" w:sz="0" w:space="0" w:color="auto" w:frame="1"/>
          <w:lang w:eastAsia="es-MX"/>
        </w:rPr>
        <w:t>e;</w:t>
      </w:r>
      <w:r w:rsidRPr="00363C44">
        <w:rPr>
          <w:rFonts w:ascii="Arial Black" w:eastAsia="Times New Roman" w:hAnsi="Arial Black" w:cs="Arial"/>
          <w:i/>
          <w:iCs/>
          <w:color w:val="FF0000"/>
          <w:sz w:val="28"/>
          <w:szCs w:val="28"/>
          <w:bdr w:val="none" w:sz="0" w:space="0" w:color="auto" w:frame="1"/>
          <w:lang w:eastAsia="es-MX"/>
        </w:rPr>
        <w:t xml:space="preserve"> sino que hace visible aquello que no siempre lo es”</w:t>
      </w:r>
    </w:p>
    <w:p w14:paraId="37DBB304" w14:textId="16C3CCA9" w:rsidR="0001545D" w:rsidRPr="00363C44" w:rsidRDefault="0001545D" w:rsidP="0001545D">
      <w:pPr>
        <w:spacing w:after="0" w:line="240" w:lineRule="auto"/>
        <w:jc w:val="both"/>
        <w:textAlignment w:val="baseline"/>
        <w:rPr>
          <w:rFonts w:ascii="Arial Black" w:eastAsia="Times New Roman" w:hAnsi="Arial Black" w:cs="Arial"/>
          <w:color w:val="FF0000"/>
          <w:sz w:val="28"/>
          <w:szCs w:val="28"/>
          <w:bdr w:val="none" w:sz="0" w:space="0" w:color="auto" w:frame="1"/>
          <w:lang w:eastAsia="es-MX"/>
        </w:rPr>
      </w:pPr>
      <w:r w:rsidRPr="00363C44">
        <w:rPr>
          <w:rFonts w:ascii="Arial Black" w:eastAsia="Times New Roman" w:hAnsi="Arial Black" w:cs="Arial"/>
          <w:color w:val="FF0000"/>
          <w:sz w:val="28"/>
          <w:szCs w:val="28"/>
          <w:bdr w:val="none" w:sz="0" w:space="0" w:color="auto" w:frame="1"/>
          <w:lang w:eastAsia="es-MX"/>
        </w:rPr>
        <w:t>Paul Klee</w:t>
      </w:r>
    </w:p>
    <w:p w14:paraId="708F2BA2" w14:textId="77777777" w:rsidR="00363C44" w:rsidRPr="00363C44" w:rsidRDefault="00363C44" w:rsidP="0001545D">
      <w:pPr>
        <w:spacing w:after="0" w:line="240" w:lineRule="auto"/>
        <w:jc w:val="both"/>
        <w:textAlignment w:val="baseline"/>
        <w:rPr>
          <w:rFonts w:ascii="Arial Black" w:eastAsia="Times New Roman" w:hAnsi="Arial Black" w:cs="Times New Roman"/>
          <w:sz w:val="28"/>
          <w:szCs w:val="28"/>
          <w:lang w:eastAsia="es-MX"/>
        </w:rPr>
      </w:pPr>
    </w:p>
    <w:p w14:paraId="026F7D12" w14:textId="77777777" w:rsidR="0001545D" w:rsidRPr="0001545D" w:rsidRDefault="0001545D" w:rsidP="0001545D">
      <w:pPr>
        <w:spacing w:after="0" w:line="240" w:lineRule="auto"/>
        <w:ind w:left="709"/>
        <w:jc w:val="both"/>
        <w:textAlignment w:val="baseline"/>
        <w:outlineLvl w:val="4"/>
        <w:rPr>
          <w:rFonts w:ascii="inherit" w:eastAsia="Times New Roman" w:hAnsi="inherit" w:cs="Times New Roman"/>
          <w:b/>
          <w:bCs/>
          <w:sz w:val="20"/>
          <w:szCs w:val="20"/>
          <w:lang w:eastAsia="es-MX"/>
        </w:rPr>
      </w:pPr>
      <w:r w:rsidRPr="0001545D">
        <w:rPr>
          <w:rFonts w:ascii="inherit" w:eastAsia="Times New Roman" w:hAnsi="inherit" w:cs="Times New Roman"/>
          <w:b/>
          <w:bCs/>
          <w:sz w:val="20"/>
          <w:szCs w:val="20"/>
          <w:lang w:eastAsia="es-MX"/>
        </w:rPr>
        <w:t>WEBGRAFÍA</w:t>
      </w:r>
    </w:p>
    <w:p w14:paraId="0A1DBC23" w14:textId="77777777" w:rsidR="0001545D" w:rsidRPr="00363C44" w:rsidRDefault="0001545D" w:rsidP="0001545D">
      <w:pPr>
        <w:numPr>
          <w:ilvl w:val="0"/>
          <w:numId w:val="4"/>
        </w:numPr>
        <w:spacing w:after="0" w:line="240" w:lineRule="auto"/>
        <w:ind w:left="1440"/>
        <w:jc w:val="both"/>
        <w:textAlignment w:val="baseline"/>
        <w:rPr>
          <w:rFonts w:ascii="inherit" w:eastAsia="Times New Roman" w:hAnsi="inherit" w:cs="Times New Roman"/>
          <w:sz w:val="16"/>
          <w:szCs w:val="16"/>
          <w:lang w:eastAsia="es-MX"/>
        </w:rPr>
      </w:pPr>
      <w:r w:rsidRPr="00363C44">
        <w:rPr>
          <w:rFonts w:ascii="Arial" w:eastAsia="Times New Roman" w:hAnsi="Arial" w:cs="Arial"/>
          <w:sz w:val="16"/>
          <w:szCs w:val="16"/>
          <w:bdr w:val="none" w:sz="0" w:space="0" w:color="auto" w:frame="1"/>
          <w:lang w:eastAsia="es-MX"/>
        </w:rPr>
        <w:t>Esgrafiado con tinta china:</w:t>
      </w:r>
      <w:r w:rsidRPr="00363C44">
        <w:rPr>
          <w:rFonts w:ascii="Arial" w:eastAsia="Times New Roman" w:hAnsi="Arial" w:cs="Arial"/>
          <w:sz w:val="16"/>
          <w:szCs w:val="16"/>
          <w:bdr w:val="none" w:sz="0" w:space="0" w:color="auto" w:frame="1"/>
          <w:lang w:eastAsia="es-MX"/>
        </w:rPr>
        <w:br/>
      </w:r>
      <w:hyperlink r:id="rId32" w:history="1">
        <w:r w:rsidRPr="00363C44">
          <w:rPr>
            <w:rFonts w:ascii="inherit" w:eastAsia="Times New Roman" w:hAnsi="inherit" w:cs="Arial"/>
            <w:color w:val="8D6553"/>
            <w:sz w:val="16"/>
            <w:szCs w:val="16"/>
            <w:u w:val="single"/>
            <w:bdr w:val="none" w:sz="0" w:space="0" w:color="auto" w:frame="1"/>
            <w:lang w:eastAsia="es-MX"/>
          </w:rPr>
          <w:t>http://www.educacioninicial.com/ei/contenidos/00/1200/1202.ASP</w:t>
        </w:r>
      </w:hyperlink>
      <w:r w:rsidRPr="00363C44">
        <w:rPr>
          <w:rFonts w:ascii="Arial" w:eastAsia="Times New Roman" w:hAnsi="Arial" w:cs="Arial"/>
          <w:sz w:val="16"/>
          <w:szCs w:val="16"/>
          <w:bdr w:val="none" w:sz="0" w:space="0" w:color="auto" w:frame="1"/>
          <w:lang w:eastAsia="es-MX"/>
        </w:rPr>
        <w:br/>
        <w:t>– </w:t>
      </w:r>
      <w:hyperlink r:id="rId33" w:history="1">
        <w:r w:rsidRPr="00363C44">
          <w:rPr>
            <w:rFonts w:ascii="inherit" w:eastAsia="Times New Roman" w:hAnsi="inherit" w:cs="Arial"/>
            <w:color w:val="8D6553"/>
            <w:sz w:val="16"/>
            <w:szCs w:val="16"/>
            <w:u w:val="single"/>
            <w:bdr w:val="none" w:sz="0" w:space="0" w:color="auto" w:frame="1"/>
            <w:lang w:eastAsia="es-MX"/>
          </w:rPr>
          <w:t>http://elarcondelangel.blogspot.com.es/2012/10/esgrafiado.html</w:t>
        </w:r>
      </w:hyperlink>
    </w:p>
    <w:p w14:paraId="31C73EB8" w14:textId="77777777" w:rsidR="0001545D" w:rsidRPr="00363C44" w:rsidRDefault="0001545D" w:rsidP="0001545D">
      <w:pPr>
        <w:numPr>
          <w:ilvl w:val="0"/>
          <w:numId w:val="4"/>
        </w:numPr>
        <w:spacing w:after="0" w:line="240" w:lineRule="auto"/>
        <w:ind w:left="1440"/>
        <w:jc w:val="both"/>
        <w:textAlignment w:val="baseline"/>
        <w:rPr>
          <w:rFonts w:ascii="inherit" w:eastAsia="Times New Roman" w:hAnsi="inherit" w:cs="Times New Roman"/>
          <w:sz w:val="16"/>
          <w:szCs w:val="16"/>
          <w:lang w:eastAsia="es-MX"/>
        </w:rPr>
      </w:pPr>
      <w:r w:rsidRPr="00363C44">
        <w:rPr>
          <w:rFonts w:ascii="Arial" w:eastAsia="Times New Roman" w:hAnsi="Arial" w:cs="Arial"/>
          <w:sz w:val="16"/>
          <w:szCs w:val="16"/>
          <w:bdr w:val="none" w:sz="0" w:space="0" w:color="auto" w:frame="1"/>
          <w:lang w:eastAsia="es-MX"/>
        </w:rPr>
        <w:t xml:space="preserve">Esgrafiado con ceras </w:t>
      </w:r>
      <w:proofErr w:type="spellStart"/>
      <w:r w:rsidRPr="00363C44">
        <w:rPr>
          <w:rFonts w:ascii="Arial" w:eastAsia="Times New Roman" w:hAnsi="Arial" w:cs="Arial"/>
          <w:sz w:val="16"/>
          <w:szCs w:val="16"/>
          <w:bdr w:val="none" w:sz="0" w:space="0" w:color="auto" w:frame="1"/>
          <w:lang w:eastAsia="es-MX"/>
        </w:rPr>
        <w:t>Manley</w:t>
      </w:r>
      <w:proofErr w:type="spellEnd"/>
      <w:r w:rsidRPr="00363C44">
        <w:rPr>
          <w:rFonts w:ascii="Arial" w:eastAsia="Times New Roman" w:hAnsi="Arial" w:cs="Arial"/>
          <w:sz w:val="16"/>
          <w:szCs w:val="16"/>
          <w:bdr w:val="none" w:sz="0" w:space="0" w:color="auto" w:frame="1"/>
          <w:lang w:eastAsia="es-MX"/>
        </w:rPr>
        <w:t>:</w:t>
      </w:r>
      <w:r w:rsidRPr="00363C44">
        <w:rPr>
          <w:rFonts w:ascii="Arial" w:eastAsia="Times New Roman" w:hAnsi="Arial" w:cs="Arial"/>
          <w:sz w:val="16"/>
          <w:szCs w:val="16"/>
          <w:bdr w:val="none" w:sz="0" w:space="0" w:color="auto" w:frame="1"/>
          <w:lang w:eastAsia="es-MX"/>
        </w:rPr>
        <w:br/>
        <w:t>– </w:t>
      </w:r>
      <w:hyperlink r:id="rId34" w:history="1">
        <w:r w:rsidRPr="00363C44">
          <w:rPr>
            <w:rFonts w:ascii="inherit" w:eastAsia="Times New Roman" w:hAnsi="inherit" w:cs="Arial"/>
            <w:color w:val="8D6553"/>
            <w:sz w:val="16"/>
            <w:szCs w:val="16"/>
            <w:u w:val="single"/>
            <w:bdr w:val="none" w:sz="0" w:space="0" w:color="auto" w:frame="1"/>
            <w:lang w:eastAsia="es-MX"/>
          </w:rPr>
          <w:t>http://manualidades.innatia.com/c-estampado/a-tecnica-de-esgrafiado-2690.html</w:t>
        </w:r>
      </w:hyperlink>
    </w:p>
    <w:p w14:paraId="43BDE590" w14:textId="77777777" w:rsidR="0001545D" w:rsidRPr="00363C44" w:rsidRDefault="0001545D" w:rsidP="0001545D">
      <w:pPr>
        <w:numPr>
          <w:ilvl w:val="0"/>
          <w:numId w:val="4"/>
        </w:numPr>
        <w:spacing w:after="0" w:line="240" w:lineRule="auto"/>
        <w:ind w:left="1440"/>
        <w:jc w:val="both"/>
        <w:textAlignment w:val="baseline"/>
        <w:rPr>
          <w:rFonts w:ascii="inherit" w:eastAsia="Times New Roman" w:hAnsi="inherit" w:cs="Times New Roman"/>
          <w:sz w:val="16"/>
          <w:szCs w:val="16"/>
          <w:lang w:eastAsia="es-MX"/>
        </w:rPr>
      </w:pPr>
      <w:r w:rsidRPr="00363C44">
        <w:rPr>
          <w:rFonts w:ascii="Arial" w:eastAsia="Times New Roman" w:hAnsi="Arial" w:cs="Arial"/>
          <w:sz w:val="16"/>
          <w:szCs w:val="16"/>
          <w:bdr w:val="none" w:sz="0" w:space="0" w:color="auto" w:frame="1"/>
          <w:lang w:eastAsia="es-MX"/>
        </w:rPr>
        <w:t>Esgrafiado de óleo:</w:t>
      </w:r>
      <w:r w:rsidRPr="00363C44">
        <w:rPr>
          <w:rFonts w:ascii="Arial" w:eastAsia="Times New Roman" w:hAnsi="Arial" w:cs="Arial"/>
          <w:sz w:val="16"/>
          <w:szCs w:val="16"/>
          <w:bdr w:val="none" w:sz="0" w:space="0" w:color="auto" w:frame="1"/>
          <w:lang w:eastAsia="es-MX"/>
        </w:rPr>
        <w:br/>
        <w:t>– </w:t>
      </w:r>
      <w:hyperlink r:id="rId35" w:history="1">
        <w:r w:rsidRPr="00363C44">
          <w:rPr>
            <w:rFonts w:ascii="inherit" w:eastAsia="Times New Roman" w:hAnsi="inherit" w:cs="Arial"/>
            <w:color w:val="8D6553"/>
            <w:sz w:val="16"/>
            <w:szCs w:val="16"/>
            <w:u w:val="single"/>
            <w:bdr w:val="none" w:sz="0" w:space="0" w:color="auto" w:frame="1"/>
            <w:lang w:eastAsia="es-MX"/>
          </w:rPr>
          <w:t>http://www.pinturayartistas.com/tecnica-del-esgrafiado-o-rascado-del-oleo-en-pinturas-de-paul-klee/</w:t>
        </w:r>
      </w:hyperlink>
    </w:p>
    <w:p w14:paraId="671C8FE7" w14:textId="693B28B5" w:rsidR="0001545D" w:rsidRPr="00363C44" w:rsidRDefault="0001545D" w:rsidP="0001545D">
      <w:pPr>
        <w:numPr>
          <w:ilvl w:val="0"/>
          <w:numId w:val="4"/>
        </w:numPr>
        <w:spacing w:after="0" w:line="240" w:lineRule="auto"/>
        <w:ind w:left="1440"/>
        <w:jc w:val="both"/>
        <w:textAlignment w:val="baseline"/>
        <w:rPr>
          <w:rFonts w:ascii="inherit" w:eastAsia="Times New Roman" w:hAnsi="inherit" w:cs="Times New Roman"/>
          <w:sz w:val="16"/>
          <w:szCs w:val="16"/>
          <w:lang w:eastAsia="es-MX"/>
        </w:rPr>
      </w:pPr>
      <w:r w:rsidRPr="00363C44">
        <w:rPr>
          <w:rFonts w:ascii="Arial" w:eastAsia="Times New Roman" w:hAnsi="Arial" w:cs="Arial"/>
          <w:sz w:val="16"/>
          <w:szCs w:val="16"/>
          <w:bdr w:val="none" w:sz="0" w:space="0" w:color="auto" w:frame="1"/>
          <w:lang w:eastAsia="es-MX"/>
        </w:rPr>
        <w:t>Paul Klee:</w:t>
      </w:r>
      <w:r w:rsidRPr="00363C44">
        <w:rPr>
          <w:rFonts w:ascii="Arial" w:eastAsia="Times New Roman" w:hAnsi="Arial" w:cs="Arial"/>
          <w:sz w:val="16"/>
          <w:szCs w:val="16"/>
          <w:bdr w:val="none" w:sz="0" w:space="0" w:color="auto" w:frame="1"/>
          <w:lang w:eastAsia="es-MX"/>
        </w:rPr>
        <w:br/>
        <w:t>– </w:t>
      </w:r>
      <w:hyperlink r:id="rId36" w:history="1">
        <w:r w:rsidRPr="00363C44">
          <w:rPr>
            <w:rFonts w:ascii="inherit" w:eastAsia="Times New Roman" w:hAnsi="inherit" w:cs="Arial"/>
            <w:color w:val="8D6553"/>
            <w:sz w:val="16"/>
            <w:szCs w:val="16"/>
            <w:u w:val="single"/>
            <w:bdr w:val="none" w:sz="0" w:space="0" w:color="auto" w:frame="1"/>
            <w:lang w:eastAsia="es-MX"/>
          </w:rPr>
          <w:t>http://www.pinturayartistas.com/los-detalles-pictoricos-paul-klee/</w:t>
        </w:r>
      </w:hyperlink>
      <w:r w:rsidRPr="00363C44">
        <w:rPr>
          <w:rFonts w:ascii="Arial" w:eastAsia="Times New Roman" w:hAnsi="Arial" w:cs="Arial"/>
          <w:sz w:val="16"/>
          <w:szCs w:val="16"/>
          <w:bdr w:val="none" w:sz="0" w:space="0" w:color="auto" w:frame="1"/>
          <w:lang w:eastAsia="es-MX"/>
        </w:rPr>
        <w:br/>
        <w:t>– </w:t>
      </w:r>
      <w:hyperlink r:id="rId37" w:history="1">
        <w:r w:rsidRPr="00363C44">
          <w:rPr>
            <w:rFonts w:ascii="inherit" w:eastAsia="Times New Roman" w:hAnsi="inherit" w:cs="Arial"/>
            <w:color w:val="8D6553"/>
            <w:sz w:val="16"/>
            <w:szCs w:val="16"/>
            <w:u w:val="single"/>
            <w:bdr w:val="none" w:sz="0" w:space="0" w:color="auto" w:frame="1"/>
            <w:lang w:eastAsia="es-MX"/>
          </w:rPr>
          <w:t>http://es.wikipedia.org/wiki/Paul_Klee</w:t>
        </w:r>
      </w:hyperlink>
      <w:r w:rsidRPr="00363C44">
        <w:rPr>
          <w:rFonts w:ascii="Arial" w:eastAsia="Times New Roman" w:hAnsi="Arial" w:cs="Arial"/>
          <w:sz w:val="16"/>
          <w:szCs w:val="16"/>
          <w:bdr w:val="none" w:sz="0" w:space="0" w:color="auto" w:frame="1"/>
          <w:lang w:eastAsia="es-MX"/>
        </w:rPr>
        <w:br/>
      </w:r>
      <w:hyperlink r:id="rId38" w:history="1">
        <w:r w:rsidRPr="00363C44">
          <w:rPr>
            <w:rFonts w:ascii="inherit" w:eastAsia="Times New Roman" w:hAnsi="inherit" w:cs="Arial"/>
            <w:color w:val="8D6553"/>
            <w:sz w:val="16"/>
            <w:szCs w:val="16"/>
            <w:u w:val="single"/>
            <w:bdr w:val="none" w:sz="0" w:space="0" w:color="auto" w:frame="1"/>
            <w:lang w:eastAsia="es-MX"/>
          </w:rPr>
          <w:t>http://acrilex.com.br/educadoresE.asp?conteudo=37&amp;visivel=sim&amp;mes=17</w:t>
        </w:r>
      </w:hyperlink>
    </w:p>
    <w:p w14:paraId="1D958737" w14:textId="0C710C32" w:rsidR="00363C44" w:rsidRDefault="00363C44" w:rsidP="00363C44">
      <w:pPr>
        <w:spacing w:after="0" w:line="240" w:lineRule="auto"/>
        <w:jc w:val="both"/>
        <w:textAlignment w:val="baseline"/>
        <w:rPr>
          <w:rFonts w:ascii="Arial" w:eastAsia="Times New Roman" w:hAnsi="Arial" w:cs="Arial"/>
          <w:sz w:val="16"/>
          <w:szCs w:val="16"/>
          <w:bdr w:val="none" w:sz="0" w:space="0" w:color="auto" w:frame="1"/>
          <w:lang w:eastAsia="es-MX"/>
        </w:rPr>
      </w:pPr>
    </w:p>
    <w:p w14:paraId="67ED8B04" w14:textId="77777777" w:rsidR="00363C44" w:rsidRPr="00363C44" w:rsidRDefault="00363C44" w:rsidP="00363C44">
      <w:pPr>
        <w:spacing w:after="0" w:line="240" w:lineRule="auto"/>
        <w:jc w:val="both"/>
        <w:textAlignment w:val="baseline"/>
        <w:rPr>
          <w:rFonts w:ascii="inherit" w:eastAsia="Times New Roman" w:hAnsi="inherit" w:cs="Times New Roman"/>
          <w:sz w:val="16"/>
          <w:szCs w:val="16"/>
          <w:lang w:eastAsia="es-MX"/>
        </w:rPr>
      </w:pPr>
    </w:p>
    <w:p w14:paraId="779822BE" w14:textId="77777777" w:rsidR="00926E22" w:rsidRPr="00363C44" w:rsidRDefault="00926E22" w:rsidP="00926E22">
      <w:pPr>
        <w:spacing w:after="0" w:line="240" w:lineRule="auto"/>
        <w:jc w:val="both"/>
        <w:textAlignment w:val="baseline"/>
        <w:rPr>
          <w:rFonts w:ascii="inherit" w:eastAsia="Times New Roman" w:hAnsi="inherit" w:cs="Times New Roman"/>
          <w:sz w:val="16"/>
          <w:szCs w:val="16"/>
          <w:lang w:eastAsia="es-MX"/>
        </w:rPr>
      </w:pPr>
    </w:p>
    <w:p w14:paraId="4DC9771F" w14:textId="2279C777" w:rsidR="0001545D" w:rsidRPr="00363C44" w:rsidRDefault="0001545D" w:rsidP="0001545D">
      <w:pPr>
        <w:spacing w:after="0" w:line="270" w:lineRule="atLeast"/>
        <w:jc w:val="both"/>
        <w:textAlignment w:val="baseline"/>
        <w:outlineLvl w:val="2"/>
        <w:rPr>
          <w:rFonts w:ascii="inherit" w:eastAsia="Times New Roman" w:hAnsi="inherit" w:cs="Times New Roman"/>
          <w:b/>
          <w:bCs/>
          <w:color w:val="FF0000"/>
          <w:sz w:val="28"/>
          <w:szCs w:val="28"/>
          <w:u w:val="single"/>
          <w:bdr w:val="none" w:sz="0" w:space="0" w:color="auto" w:frame="1"/>
          <w:lang w:eastAsia="es-MX"/>
        </w:rPr>
      </w:pPr>
      <w:r w:rsidRPr="00363C44">
        <w:rPr>
          <w:rFonts w:ascii="inherit" w:eastAsia="Times New Roman" w:hAnsi="inherit" w:cs="Times New Roman"/>
          <w:b/>
          <w:bCs/>
          <w:color w:val="FF0000"/>
          <w:sz w:val="28"/>
          <w:szCs w:val="28"/>
          <w:u w:val="single"/>
          <w:bdr w:val="none" w:sz="0" w:space="0" w:color="auto" w:frame="1"/>
          <w:lang w:eastAsia="es-MX"/>
        </w:rPr>
        <w:t>GLOSARIO DE TÉRMINOS Y DEFINICIONES</w:t>
      </w:r>
    </w:p>
    <w:p w14:paraId="34E5F520" w14:textId="74F99EBE" w:rsidR="00926E22" w:rsidRPr="00363C44" w:rsidRDefault="00926E22" w:rsidP="0001545D">
      <w:pPr>
        <w:spacing w:after="0" w:line="270" w:lineRule="atLeast"/>
        <w:jc w:val="both"/>
        <w:textAlignment w:val="baseline"/>
        <w:outlineLvl w:val="2"/>
        <w:rPr>
          <w:rFonts w:ascii="inherit" w:eastAsia="Times New Roman" w:hAnsi="inherit" w:cs="Times New Roman"/>
          <w:b/>
          <w:bCs/>
          <w:color w:val="FF0000"/>
          <w:sz w:val="28"/>
          <w:szCs w:val="28"/>
          <w:u w:val="single"/>
          <w:bdr w:val="none" w:sz="0" w:space="0" w:color="auto" w:frame="1"/>
          <w:lang w:eastAsia="es-MX"/>
        </w:rPr>
      </w:pPr>
    </w:p>
    <w:p w14:paraId="274BE23A" w14:textId="77777777" w:rsidR="00926E22" w:rsidRPr="00926E22" w:rsidRDefault="00926E22" w:rsidP="0001545D">
      <w:pPr>
        <w:spacing w:after="0" w:line="270" w:lineRule="atLeast"/>
        <w:jc w:val="both"/>
        <w:textAlignment w:val="baseline"/>
        <w:outlineLvl w:val="2"/>
        <w:rPr>
          <w:rFonts w:ascii="Georgia" w:eastAsia="Times New Roman" w:hAnsi="Georgia" w:cs="Times New Roman"/>
          <w:b/>
          <w:bCs/>
          <w:color w:val="FF0000"/>
          <w:sz w:val="24"/>
          <w:szCs w:val="24"/>
          <w:lang w:eastAsia="es-MX"/>
        </w:rPr>
      </w:pPr>
    </w:p>
    <w:p w14:paraId="44EBB0CF"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esgrafiado</w:t>
      </w:r>
      <w:r w:rsidRPr="00CE496A">
        <w:rPr>
          <w:rFonts w:ascii="Arial" w:eastAsia="Times New Roman" w:hAnsi="Arial" w:cs="Arial"/>
          <w:sz w:val="28"/>
          <w:szCs w:val="28"/>
          <w:bdr w:val="none" w:sz="0" w:space="0" w:color="auto" w:frame="1"/>
          <w:lang w:eastAsia="es-MX"/>
        </w:rPr>
        <w:t>: trazado de dibujos con punzón en una superficie preparada y estofada, haciendo saltar en algunos puntos la capa superficial y dejando así al descubierto el color de la siguiente.</w:t>
      </w:r>
    </w:p>
    <w:p w14:paraId="20EAD928"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ex</w:t>
      </w:r>
      <w:r w:rsidRPr="00CE496A">
        <w:rPr>
          <w:rFonts w:ascii="Arial" w:eastAsia="Times New Roman" w:hAnsi="Arial" w:cs="Arial"/>
          <w:sz w:val="28"/>
          <w:szCs w:val="28"/>
          <w:bdr w:val="none" w:sz="0" w:space="0" w:color="auto" w:frame="1"/>
          <w:lang w:eastAsia="es-MX"/>
        </w:rPr>
        <w:t>: del latín. pref. que significa ‘fuera’ o ‘más allá’ con relación al espacio o al tiempo</w:t>
      </w:r>
    </w:p>
    <w:p w14:paraId="6C9992D8"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proofErr w:type="spellStart"/>
      <w:r w:rsidRPr="00CE496A">
        <w:rPr>
          <w:rFonts w:ascii="Arial" w:eastAsia="Times New Roman" w:hAnsi="Arial" w:cs="Arial"/>
          <w:b/>
          <w:bCs/>
          <w:sz w:val="28"/>
          <w:szCs w:val="28"/>
          <w:bdr w:val="none" w:sz="0" w:space="0" w:color="auto" w:frame="1"/>
          <w:lang w:eastAsia="es-MX"/>
        </w:rPr>
        <w:t>grapheim</w:t>
      </w:r>
      <w:proofErr w:type="spellEnd"/>
      <w:r w:rsidRPr="00CE496A">
        <w:rPr>
          <w:rFonts w:ascii="Arial" w:eastAsia="Times New Roman" w:hAnsi="Arial" w:cs="Arial"/>
          <w:sz w:val="28"/>
          <w:szCs w:val="28"/>
          <w:bdr w:val="none" w:sz="0" w:space="0" w:color="auto" w:frame="1"/>
          <w:lang w:eastAsia="es-MX"/>
        </w:rPr>
        <w:t>: del latín. dibujo.</w:t>
      </w:r>
    </w:p>
    <w:p w14:paraId="5AA354F7"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grafio</w:t>
      </w:r>
      <w:r w:rsidRPr="00CE496A">
        <w:rPr>
          <w:rFonts w:ascii="Arial" w:eastAsia="Times New Roman" w:hAnsi="Arial" w:cs="Arial"/>
          <w:sz w:val="28"/>
          <w:szCs w:val="28"/>
          <w:bdr w:val="none" w:sz="0" w:space="0" w:color="auto" w:frame="1"/>
          <w:lang w:eastAsia="es-MX"/>
        </w:rPr>
        <w:t>: italiano. elemento punzante.</w:t>
      </w:r>
    </w:p>
    <w:p w14:paraId="46FF622B"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crayones</w:t>
      </w:r>
      <w:r w:rsidRPr="00CE496A">
        <w:rPr>
          <w:rFonts w:ascii="Arial" w:eastAsia="Times New Roman" w:hAnsi="Arial" w:cs="Arial"/>
          <w:sz w:val="28"/>
          <w:szCs w:val="28"/>
          <w:bdr w:val="none" w:sz="0" w:space="0" w:color="auto" w:frame="1"/>
          <w:lang w:eastAsia="es-MX"/>
        </w:rPr>
        <w:t>: lápices de cera.</w:t>
      </w:r>
    </w:p>
    <w:p w14:paraId="4E65EEAD"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tinta china</w:t>
      </w:r>
      <w:r w:rsidRPr="00CE496A">
        <w:rPr>
          <w:rFonts w:ascii="Arial" w:eastAsia="Times New Roman" w:hAnsi="Arial" w:cs="Arial"/>
          <w:sz w:val="28"/>
          <w:szCs w:val="28"/>
          <w:bdr w:val="none" w:sz="0" w:space="0" w:color="auto" w:frame="1"/>
          <w:lang w:eastAsia="es-MX"/>
        </w:rPr>
        <w:t>: tinta resistente al agua que se prepara con negro de humo y se emplea especialmente para dibujar.</w:t>
      </w:r>
    </w:p>
    <w:p w14:paraId="378241A2" w14:textId="0EA48FC1"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témpera</w:t>
      </w:r>
      <w:r w:rsidRPr="00CE496A">
        <w:rPr>
          <w:rFonts w:ascii="Arial" w:eastAsia="Times New Roman" w:hAnsi="Arial" w:cs="Arial"/>
          <w:sz w:val="28"/>
          <w:szCs w:val="28"/>
          <w:bdr w:val="none" w:sz="0" w:space="0" w:color="auto" w:frame="1"/>
          <w:lang w:eastAsia="es-MX"/>
        </w:rPr>
        <w:t>: tipo de pintura al temple, espesa, que utiliza los colores diluidos en agua.</w:t>
      </w:r>
    </w:p>
    <w:p w14:paraId="1B1CB514"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vitral</w:t>
      </w:r>
      <w:r w:rsidRPr="00CE496A">
        <w:rPr>
          <w:rFonts w:ascii="Arial" w:eastAsia="Times New Roman" w:hAnsi="Arial" w:cs="Arial"/>
          <w:sz w:val="28"/>
          <w:szCs w:val="28"/>
          <w:bdr w:val="none" w:sz="0" w:space="0" w:color="auto" w:frame="1"/>
          <w:lang w:eastAsia="es-MX"/>
        </w:rPr>
        <w:t>: vidriera de colores.</w:t>
      </w:r>
    </w:p>
    <w:p w14:paraId="375B6FD9"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Rembrandt</w:t>
      </w:r>
      <w:r w:rsidRPr="00CE496A">
        <w:rPr>
          <w:rFonts w:ascii="Arial" w:eastAsia="Times New Roman" w:hAnsi="Arial" w:cs="Arial"/>
          <w:sz w:val="28"/>
          <w:szCs w:val="28"/>
          <w:bdr w:val="none" w:sz="0" w:space="0" w:color="auto" w:frame="1"/>
          <w:lang w:eastAsia="es-MX"/>
        </w:rPr>
        <w:t>: </w:t>
      </w:r>
      <w:r w:rsidRPr="00CE496A">
        <w:rPr>
          <w:rFonts w:ascii="inherit" w:eastAsia="Times New Roman" w:hAnsi="inherit" w:cs="Arial"/>
          <w:color w:val="000000"/>
          <w:sz w:val="28"/>
          <w:szCs w:val="28"/>
          <w:bdr w:val="none" w:sz="0" w:space="0" w:color="auto" w:frame="1"/>
          <w:lang w:eastAsia="es-MX"/>
        </w:rPr>
        <w:t> </w:t>
      </w:r>
      <w:r w:rsidRPr="00CE496A">
        <w:rPr>
          <w:rFonts w:ascii="Arial" w:eastAsia="Times New Roman" w:hAnsi="Arial" w:cs="Arial"/>
          <w:sz w:val="28"/>
          <w:szCs w:val="28"/>
          <w:bdr w:val="none" w:sz="0" w:space="0" w:color="auto" w:frame="1"/>
          <w:lang w:eastAsia="es-MX"/>
        </w:rPr>
        <w:t>fue un pintor y grabador holandés.</w:t>
      </w:r>
    </w:p>
    <w:p w14:paraId="49DE986C"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Goya</w:t>
      </w:r>
      <w:r w:rsidRPr="00CE496A">
        <w:rPr>
          <w:rFonts w:ascii="Arial" w:eastAsia="Times New Roman" w:hAnsi="Arial" w:cs="Arial"/>
          <w:sz w:val="28"/>
          <w:szCs w:val="28"/>
          <w:bdr w:val="none" w:sz="0" w:space="0" w:color="auto" w:frame="1"/>
          <w:lang w:eastAsia="es-MX"/>
        </w:rPr>
        <w:t>: </w:t>
      </w:r>
      <w:r w:rsidRPr="00CE496A">
        <w:rPr>
          <w:rFonts w:ascii="inherit" w:eastAsia="Times New Roman" w:hAnsi="inherit" w:cs="Arial"/>
          <w:color w:val="000000"/>
          <w:sz w:val="28"/>
          <w:szCs w:val="28"/>
          <w:bdr w:val="none" w:sz="0" w:space="0" w:color="auto" w:frame="1"/>
          <w:lang w:eastAsia="es-MX"/>
        </w:rPr>
        <w:t> </w:t>
      </w:r>
      <w:r w:rsidRPr="00CE496A">
        <w:rPr>
          <w:rFonts w:ascii="Arial" w:eastAsia="Times New Roman" w:hAnsi="Arial" w:cs="Arial"/>
          <w:sz w:val="28"/>
          <w:szCs w:val="28"/>
          <w:bdr w:val="none" w:sz="0" w:space="0" w:color="auto" w:frame="1"/>
          <w:lang w:eastAsia="es-MX"/>
        </w:rPr>
        <w:t>fue un pintor y grabador español.</w:t>
      </w:r>
    </w:p>
    <w:p w14:paraId="7B8A30BC" w14:textId="4B183E7B"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Arial" w:eastAsia="Times New Roman" w:hAnsi="Arial" w:cs="Arial"/>
          <w:sz w:val="28"/>
          <w:szCs w:val="28"/>
          <w:bdr w:val="none" w:sz="0" w:space="0" w:color="auto" w:frame="1"/>
          <w:lang w:eastAsia="es-MX"/>
        </w:rPr>
        <w:t>– </w:t>
      </w:r>
      <w:r w:rsidRPr="00CE496A">
        <w:rPr>
          <w:rFonts w:ascii="Arial" w:eastAsia="Times New Roman" w:hAnsi="Arial" w:cs="Arial"/>
          <w:b/>
          <w:bCs/>
          <w:sz w:val="28"/>
          <w:szCs w:val="28"/>
          <w:bdr w:val="none" w:sz="0" w:space="0" w:color="auto" w:frame="1"/>
          <w:lang w:eastAsia="es-MX"/>
        </w:rPr>
        <w:t>Escuela de la Bauhaus</w:t>
      </w:r>
      <w:r w:rsidRPr="00CE496A">
        <w:rPr>
          <w:rFonts w:ascii="Arial" w:eastAsia="Times New Roman" w:hAnsi="Arial" w:cs="Arial"/>
          <w:sz w:val="28"/>
          <w:szCs w:val="28"/>
          <w:bdr w:val="none" w:sz="0" w:space="0" w:color="auto" w:frame="1"/>
          <w:lang w:eastAsia="es-MX"/>
        </w:rPr>
        <w:t>: fue la escuela de artesanía, diseño, arte y arquitectura</w:t>
      </w:r>
      <w:r w:rsidR="00363C44">
        <w:rPr>
          <w:rFonts w:ascii="Arial" w:eastAsia="Times New Roman" w:hAnsi="Arial" w:cs="Arial"/>
          <w:sz w:val="28"/>
          <w:szCs w:val="28"/>
          <w:bdr w:val="none" w:sz="0" w:space="0" w:color="auto" w:frame="1"/>
          <w:lang w:eastAsia="es-MX"/>
        </w:rPr>
        <w:t xml:space="preserve">, </w:t>
      </w:r>
      <w:r w:rsidRPr="00CE496A">
        <w:rPr>
          <w:rFonts w:ascii="Arial" w:eastAsia="Times New Roman" w:hAnsi="Arial" w:cs="Arial"/>
          <w:sz w:val="28"/>
          <w:szCs w:val="28"/>
          <w:bdr w:val="none" w:sz="0" w:space="0" w:color="auto" w:frame="1"/>
          <w:lang w:eastAsia="es-MX"/>
        </w:rPr>
        <w:t>fundada en 1919 por Walter Gropius en Weimar (Alemania) y cerrada por las autoridades prusianas en manos del partido nazi.</w:t>
      </w:r>
    </w:p>
    <w:p w14:paraId="7F7CA3C4" w14:textId="77777777" w:rsidR="0001545D" w:rsidRPr="00CE496A" w:rsidRDefault="0001545D" w:rsidP="0001545D">
      <w:pPr>
        <w:spacing w:after="0" w:line="240" w:lineRule="auto"/>
        <w:jc w:val="both"/>
        <w:textAlignment w:val="baseline"/>
        <w:rPr>
          <w:rFonts w:ascii="inherit" w:eastAsia="Times New Roman" w:hAnsi="inherit" w:cs="Times New Roman"/>
          <w:sz w:val="28"/>
          <w:szCs w:val="28"/>
          <w:lang w:eastAsia="es-MX"/>
        </w:rPr>
      </w:pPr>
      <w:r w:rsidRPr="00CE496A">
        <w:rPr>
          <w:rFonts w:ascii="inherit" w:eastAsia="Times New Roman" w:hAnsi="inherit" w:cs="Times New Roman"/>
          <w:sz w:val="28"/>
          <w:szCs w:val="28"/>
          <w:lang w:eastAsia="es-MX"/>
        </w:rPr>
        <w:t>DOC: </w:t>
      </w:r>
      <w:proofErr w:type="spellStart"/>
      <w:r w:rsidR="00905E03">
        <w:fldChar w:fldCharType="begin"/>
      </w:r>
      <w:r w:rsidR="00905E03">
        <w:instrText xml:space="preserve"> HYPERLINK "https://dibujourjc.files.wordpress.com/2014/03/esgrafiado_alba-trapero-garcc3ada.odt" </w:instrText>
      </w:r>
      <w:r w:rsidR="00905E03">
        <w:fldChar w:fldCharType="separate"/>
      </w:r>
      <w:r w:rsidRPr="00CE496A">
        <w:rPr>
          <w:rFonts w:ascii="inherit" w:eastAsia="Times New Roman" w:hAnsi="inherit" w:cs="Times New Roman"/>
          <w:color w:val="8D6553"/>
          <w:sz w:val="28"/>
          <w:szCs w:val="28"/>
          <w:u w:val="single"/>
          <w:bdr w:val="none" w:sz="0" w:space="0" w:color="auto" w:frame="1"/>
          <w:lang w:eastAsia="es-MX"/>
        </w:rPr>
        <w:t>Esgrafiado_Alba</w:t>
      </w:r>
      <w:proofErr w:type="spellEnd"/>
      <w:r w:rsidRPr="00CE496A">
        <w:rPr>
          <w:rFonts w:ascii="inherit" w:eastAsia="Times New Roman" w:hAnsi="inherit" w:cs="Times New Roman"/>
          <w:color w:val="8D6553"/>
          <w:sz w:val="28"/>
          <w:szCs w:val="28"/>
          <w:u w:val="single"/>
          <w:bdr w:val="none" w:sz="0" w:space="0" w:color="auto" w:frame="1"/>
          <w:lang w:eastAsia="es-MX"/>
        </w:rPr>
        <w:t xml:space="preserve"> Trapero García</w:t>
      </w:r>
      <w:r w:rsidR="00905E03">
        <w:rPr>
          <w:rFonts w:ascii="inherit" w:eastAsia="Times New Roman" w:hAnsi="inherit" w:cs="Times New Roman"/>
          <w:color w:val="8D6553"/>
          <w:sz w:val="28"/>
          <w:szCs w:val="28"/>
          <w:u w:val="single"/>
          <w:bdr w:val="none" w:sz="0" w:space="0" w:color="auto" w:frame="1"/>
          <w:lang w:eastAsia="es-MX"/>
        </w:rPr>
        <w:fldChar w:fldCharType="end"/>
      </w:r>
    </w:p>
    <w:p w14:paraId="57F327B1" w14:textId="261A848F" w:rsidR="00010B4C" w:rsidRDefault="00010B4C" w:rsidP="00010B4C">
      <w:pPr>
        <w:jc w:val="center"/>
        <w:rPr>
          <w:b/>
          <w:bCs/>
          <w:color w:val="FF0000"/>
          <w:sz w:val="56"/>
          <w:szCs w:val="56"/>
        </w:rPr>
      </w:pPr>
      <w:r w:rsidRPr="00096608">
        <w:rPr>
          <w:b/>
          <w:bCs/>
          <w:color w:val="FF0000"/>
          <w:sz w:val="56"/>
          <w:szCs w:val="56"/>
        </w:rPr>
        <w:lastRenderedPageBreak/>
        <w:t>ACTIVIDAD</w:t>
      </w:r>
      <w:r>
        <w:rPr>
          <w:b/>
          <w:bCs/>
          <w:color w:val="FF0000"/>
          <w:sz w:val="56"/>
          <w:szCs w:val="56"/>
        </w:rPr>
        <w:t>ES</w:t>
      </w:r>
    </w:p>
    <w:p w14:paraId="598CCCB1" w14:textId="09959625" w:rsidR="00AC46B4" w:rsidRDefault="00AC46B4" w:rsidP="00010B4C">
      <w:pPr>
        <w:jc w:val="center"/>
        <w:rPr>
          <w:b/>
          <w:bCs/>
          <w:color w:val="FF0000"/>
          <w:sz w:val="56"/>
          <w:szCs w:val="56"/>
        </w:rPr>
      </w:pPr>
    </w:p>
    <w:p w14:paraId="40F4E9BA" w14:textId="7691A56D" w:rsidR="00B12064" w:rsidRDefault="00B12064" w:rsidP="00B12064">
      <w:pPr>
        <w:pStyle w:val="Prrafodelista"/>
        <w:ind w:left="360"/>
        <w:jc w:val="both"/>
        <w:rPr>
          <w:color w:val="000000" w:themeColor="text1"/>
          <w:sz w:val="28"/>
          <w:szCs w:val="28"/>
        </w:rPr>
      </w:pPr>
      <w:r>
        <w:rPr>
          <w:color w:val="000000" w:themeColor="text1"/>
          <w:sz w:val="28"/>
          <w:szCs w:val="28"/>
        </w:rPr>
        <w:t>1)Realice</w:t>
      </w:r>
      <w:r w:rsidRPr="00B12064">
        <w:rPr>
          <w:color w:val="000000" w:themeColor="text1"/>
          <w:sz w:val="28"/>
          <w:szCs w:val="28"/>
        </w:rPr>
        <w:t xml:space="preserve"> un trabajo de esgrafiado con colores libres y otro con una imagen ya establecida</w:t>
      </w:r>
      <w:r>
        <w:rPr>
          <w:color w:val="000000" w:themeColor="text1"/>
          <w:sz w:val="28"/>
          <w:szCs w:val="28"/>
        </w:rPr>
        <w:t xml:space="preserve">. vea el video </w:t>
      </w:r>
      <w:r w:rsidR="00D46CDB">
        <w:rPr>
          <w:color w:val="000000" w:themeColor="text1"/>
          <w:sz w:val="28"/>
          <w:szCs w:val="28"/>
        </w:rPr>
        <w:t xml:space="preserve">realizado o </w:t>
      </w:r>
      <w:r>
        <w:rPr>
          <w:color w:val="000000" w:themeColor="text1"/>
          <w:sz w:val="28"/>
          <w:szCs w:val="28"/>
        </w:rPr>
        <w:t xml:space="preserve">estos </w:t>
      </w:r>
      <w:proofErr w:type="spellStart"/>
      <w:r>
        <w:rPr>
          <w:color w:val="000000" w:themeColor="text1"/>
          <w:sz w:val="28"/>
          <w:szCs w:val="28"/>
        </w:rPr>
        <w:t>Yotube</w:t>
      </w:r>
      <w:proofErr w:type="spellEnd"/>
      <w:r>
        <w:rPr>
          <w:color w:val="000000" w:themeColor="text1"/>
          <w:sz w:val="28"/>
          <w:szCs w:val="28"/>
        </w:rPr>
        <w:t xml:space="preserve">: </w:t>
      </w:r>
      <w:hyperlink r:id="rId39" w:history="1">
        <w:r w:rsidRPr="00523949">
          <w:rPr>
            <w:rStyle w:val="Hipervnculo"/>
            <w:sz w:val="28"/>
            <w:szCs w:val="28"/>
          </w:rPr>
          <w:t>https://www.youtube.com/watch?v=TZ6qbhQlpNk&amp;list=RDCMUCoYL1zAM0M8Kykzi61ml7UA&amp;start_radio=1&amp;t=6&amp;t=6</w:t>
        </w:r>
      </w:hyperlink>
    </w:p>
    <w:p w14:paraId="673F6334" w14:textId="2BA52042" w:rsidR="00B12064" w:rsidRDefault="00294F71" w:rsidP="00B12064">
      <w:pPr>
        <w:pStyle w:val="Prrafodelista"/>
        <w:jc w:val="both"/>
        <w:rPr>
          <w:color w:val="000000" w:themeColor="text1"/>
          <w:sz w:val="28"/>
          <w:szCs w:val="28"/>
        </w:rPr>
      </w:pPr>
      <w:hyperlink r:id="rId40" w:history="1">
        <w:r w:rsidR="00B12064" w:rsidRPr="00523949">
          <w:rPr>
            <w:rStyle w:val="Hipervnculo"/>
            <w:sz w:val="28"/>
            <w:szCs w:val="28"/>
          </w:rPr>
          <w:t>https://www.youtube.com/watch?v=XYSDc1ExiX8</w:t>
        </w:r>
      </w:hyperlink>
    </w:p>
    <w:p w14:paraId="3D827291" w14:textId="4629ABF7" w:rsidR="00B12064" w:rsidRDefault="00294F71" w:rsidP="00B12064">
      <w:pPr>
        <w:pStyle w:val="Prrafodelista"/>
        <w:jc w:val="both"/>
        <w:rPr>
          <w:color w:val="000000" w:themeColor="text1"/>
          <w:sz w:val="28"/>
          <w:szCs w:val="28"/>
        </w:rPr>
      </w:pPr>
      <w:hyperlink r:id="rId41" w:history="1">
        <w:r w:rsidR="00B12064" w:rsidRPr="00523949">
          <w:rPr>
            <w:rStyle w:val="Hipervnculo"/>
            <w:sz w:val="28"/>
            <w:szCs w:val="28"/>
          </w:rPr>
          <w:t>https://www.youtube.com/watch?v=XYSDc1ExiX8</w:t>
        </w:r>
      </w:hyperlink>
    </w:p>
    <w:p w14:paraId="47B6ECD6" w14:textId="4FA899DE" w:rsidR="00B12064" w:rsidRDefault="00B12064" w:rsidP="00B12064">
      <w:pPr>
        <w:pStyle w:val="Prrafodelista"/>
        <w:jc w:val="both"/>
        <w:rPr>
          <w:color w:val="000000" w:themeColor="text1"/>
          <w:sz w:val="28"/>
          <w:szCs w:val="28"/>
        </w:rPr>
      </w:pPr>
    </w:p>
    <w:p w14:paraId="3F2C7C38" w14:textId="0F22CA6E" w:rsidR="00B12064" w:rsidRPr="00B12064" w:rsidRDefault="00B12064" w:rsidP="00B12064">
      <w:pPr>
        <w:pStyle w:val="Prrafodelista"/>
        <w:numPr>
          <w:ilvl w:val="0"/>
          <w:numId w:val="11"/>
        </w:numPr>
        <w:spacing w:after="0" w:line="240" w:lineRule="auto"/>
        <w:textAlignment w:val="baseline"/>
        <w:rPr>
          <w:rFonts w:ascii="Arial Black" w:eastAsia="Times New Roman" w:hAnsi="Arial Black" w:cs="Arial"/>
          <w:b/>
          <w:bCs/>
          <w:color w:val="FF0000"/>
          <w:sz w:val="28"/>
          <w:szCs w:val="28"/>
          <w:bdr w:val="none" w:sz="0" w:space="0" w:color="auto" w:frame="1"/>
          <w:lang w:eastAsia="es-MX"/>
        </w:rPr>
      </w:pPr>
      <w:r w:rsidRPr="00B12064">
        <w:rPr>
          <w:color w:val="000000" w:themeColor="text1"/>
          <w:sz w:val="28"/>
          <w:szCs w:val="28"/>
        </w:rPr>
        <w:t xml:space="preserve">Investigue la biografía de </w:t>
      </w:r>
      <w:r w:rsidRPr="00B12064">
        <w:rPr>
          <w:rFonts w:ascii="Arial Black" w:eastAsia="Times New Roman" w:hAnsi="Arial Black" w:cs="Arial"/>
          <w:color w:val="FF0000"/>
          <w:sz w:val="28"/>
          <w:szCs w:val="28"/>
          <w:bdr w:val="none" w:sz="0" w:space="0" w:color="auto" w:frame="1"/>
          <w:lang w:eastAsia="es-MX"/>
        </w:rPr>
        <w:t xml:space="preserve">Paul Klee </w:t>
      </w:r>
      <w:r w:rsidRPr="00B12064">
        <w:rPr>
          <w:rFonts w:ascii="Arial Black" w:eastAsia="Times New Roman" w:hAnsi="Arial Black" w:cs="Arial"/>
          <w:b/>
          <w:bCs/>
          <w:color w:val="000000" w:themeColor="text1"/>
          <w:sz w:val="28"/>
          <w:szCs w:val="28"/>
          <w:bdr w:val="none" w:sz="0" w:space="0" w:color="auto" w:frame="1"/>
          <w:lang w:eastAsia="es-MX"/>
        </w:rPr>
        <w:t>(para el cuaderno)</w:t>
      </w:r>
    </w:p>
    <w:p w14:paraId="08B92FCB" w14:textId="05272134" w:rsidR="00B12064" w:rsidRDefault="00B12064" w:rsidP="00B12064">
      <w:pPr>
        <w:pStyle w:val="Prrafodelista"/>
        <w:jc w:val="both"/>
        <w:rPr>
          <w:b/>
          <w:bCs/>
          <w:color w:val="000000" w:themeColor="text1"/>
          <w:sz w:val="28"/>
          <w:szCs w:val="28"/>
        </w:rPr>
      </w:pPr>
      <w:r>
        <w:rPr>
          <w:color w:val="000000" w:themeColor="text1"/>
          <w:sz w:val="28"/>
          <w:szCs w:val="28"/>
        </w:rPr>
        <w:t xml:space="preserve">Haga una copia de uno de sus trabajos con la técnica vista. </w:t>
      </w:r>
      <w:r w:rsidRPr="00B12064">
        <w:rPr>
          <w:b/>
          <w:bCs/>
          <w:color w:val="000000" w:themeColor="text1"/>
          <w:sz w:val="28"/>
          <w:szCs w:val="28"/>
        </w:rPr>
        <w:t>(en el block de hojas blancas)</w:t>
      </w:r>
    </w:p>
    <w:p w14:paraId="49317EAA" w14:textId="0AD51122" w:rsidR="00AC46B4" w:rsidRDefault="00AC46B4" w:rsidP="00B12064">
      <w:pPr>
        <w:pStyle w:val="Prrafodelista"/>
        <w:jc w:val="both"/>
        <w:rPr>
          <w:b/>
          <w:bCs/>
          <w:color w:val="000000" w:themeColor="text1"/>
          <w:sz w:val="28"/>
          <w:szCs w:val="28"/>
        </w:rPr>
      </w:pPr>
    </w:p>
    <w:p w14:paraId="2AFF02DF" w14:textId="77777777" w:rsidR="00AC46B4" w:rsidRPr="00B12064" w:rsidRDefault="00AC46B4" w:rsidP="00B12064">
      <w:pPr>
        <w:pStyle w:val="Prrafodelista"/>
        <w:jc w:val="both"/>
        <w:rPr>
          <w:b/>
          <w:bCs/>
          <w:color w:val="000000" w:themeColor="text1"/>
          <w:sz w:val="28"/>
          <w:szCs w:val="28"/>
        </w:rPr>
      </w:pPr>
    </w:p>
    <w:p w14:paraId="2F64F78A" w14:textId="1B78624D" w:rsidR="00B12064" w:rsidRPr="00372725" w:rsidRDefault="00B12064" w:rsidP="00B12064">
      <w:pPr>
        <w:pStyle w:val="Prrafodelista"/>
        <w:numPr>
          <w:ilvl w:val="0"/>
          <w:numId w:val="11"/>
        </w:numPr>
        <w:jc w:val="both"/>
        <w:rPr>
          <w:color w:val="000000" w:themeColor="text1"/>
          <w:sz w:val="28"/>
          <w:szCs w:val="28"/>
        </w:rPr>
      </w:pPr>
      <w:r>
        <w:rPr>
          <w:color w:val="000000" w:themeColor="text1"/>
          <w:sz w:val="28"/>
          <w:szCs w:val="28"/>
        </w:rPr>
        <w:t xml:space="preserve">Con las palabras </w:t>
      </w:r>
      <w:proofErr w:type="gramStart"/>
      <w:r>
        <w:rPr>
          <w:color w:val="000000" w:themeColor="text1"/>
          <w:sz w:val="28"/>
          <w:szCs w:val="28"/>
        </w:rPr>
        <w:t xml:space="preserve">del  </w:t>
      </w:r>
      <w:r w:rsidRPr="00363C44">
        <w:rPr>
          <w:rFonts w:ascii="inherit" w:eastAsia="Times New Roman" w:hAnsi="inherit" w:cs="Times New Roman"/>
          <w:b/>
          <w:bCs/>
          <w:color w:val="FF0000"/>
          <w:sz w:val="28"/>
          <w:szCs w:val="28"/>
          <w:u w:val="single"/>
          <w:bdr w:val="none" w:sz="0" w:space="0" w:color="auto" w:frame="1"/>
          <w:lang w:eastAsia="es-MX"/>
        </w:rPr>
        <w:t>GLOSARIO</w:t>
      </w:r>
      <w:proofErr w:type="gramEnd"/>
      <w:r w:rsidRPr="00363C44">
        <w:rPr>
          <w:rFonts w:ascii="inherit" w:eastAsia="Times New Roman" w:hAnsi="inherit" w:cs="Times New Roman"/>
          <w:b/>
          <w:bCs/>
          <w:color w:val="FF0000"/>
          <w:sz w:val="28"/>
          <w:szCs w:val="28"/>
          <w:u w:val="single"/>
          <w:bdr w:val="none" w:sz="0" w:space="0" w:color="auto" w:frame="1"/>
          <w:lang w:eastAsia="es-MX"/>
        </w:rPr>
        <w:t xml:space="preserve"> DE TÉRMINOS Y DEFINICIONES</w:t>
      </w:r>
      <w:r>
        <w:rPr>
          <w:rFonts w:ascii="inherit" w:eastAsia="Times New Roman" w:hAnsi="inherit" w:cs="Times New Roman"/>
          <w:b/>
          <w:bCs/>
          <w:color w:val="FF0000"/>
          <w:sz w:val="28"/>
          <w:szCs w:val="28"/>
          <w:u w:val="single"/>
          <w:bdr w:val="none" w:sz="0" w:space="0" w:color="auto" w:frame="1"/>
          <w:lang w:eastAsia="es-MX"/>
        </w:rPr>
        <w:t xml:space="preserve"> </w:t>
      </w:r>
      <w:r w:rsidRPr="00B12064">
        <w:rPr>
          <w:rFonts w:ascii="inherit" w:eastAsia="Times New Roman" w:hAnsi="inherit" w:cs="Times New Roman"/>
          <w:color w:val="000000" w:themeColor="text1"/>
          <w:sz w:val="28"/>
          <w:szCs w:val="28"/>
          <w:u w:val="single"/>
          <w:bdr w:val="none" w:sz="0" w:space="0" w:color="auto" w:frame="1"/>
          <w:lang w:eastAsia="es-MX"/>
        </w:rPr>
        <w:t>complete el siguiente crucigrama</w:t>
      </w:r>
      <w:r>
        <w:rPr>
          <w:rFonts w:ascii="inherit" w:eastAsia="Times New Roman" w:hAnsi="inherit" w:cs="Times New Roman"/>
          <w:color w:val="000000" w:themeColor="text1"/>
          <w:sz w:val="28"/>
          <w:szCs w:val="28"/>
          <w:u w:val="single"/>
          <w:bdr w:val="none" w:sz="0" w:space="0" w:color="auto" w:frame="1"/>
          <w:lang w:eastAsia="es-MX"/>
        </w:rPr>
        <w:t>:</w:t>
      </w:r>
    </w:p>
    <w:p w14:paraId="745FD9D8" w14:textId="797F8241" w:rsidR="00372725" w:rsidRDefault="00372725" w:rsidP="00372725">
      <w:pPr>
        <w:jc w:val="both"/>
        <w:rPr>
          <w:color w:val="000000" w:themeColor="text1"/>
          <w:sz w:val="28"/>
          <w:szCs w:val="28"/>
        </w:rPr>
      </w:pPr>
    </w:p>
    <w:p w14:paraId="108B7A32" w14:textId="6B2D8C57" w:rsidR="00372725" w:rsidRDefault="00372725" w:rsidP="00372725">
      <w:pPr>
        <w:jc w:val="both"/>
        <w:rPr>
          <w:color w:val="000000" w:themeColor="text1"/>
          <w:sz w:val="28"/>
          <w:szCs w:val="28"/>
        </w:rPr>
      </w:pPr>
    </w:p>
    <w:p w14:paraId="6DA678A0" w14:textId="2BB4DEB7" w:rsidR="00372725" w:rsidRDefault="002434BE" w:rsidP="00372725">
      <w:pPr>
        <w:jc w:val="both"/>
        <w:rPr>
          <w:color w:val="000000" w:themeColor="text1"/>
          <w:sz w:val="28"/>
          <w:szCs w:val="28"/>
        </w:rPr>
      </w:pPr>
      <w:r>
        <w:rPr>
          <w:noProof/>
          <w:color w:val="000000" w:themeColor="text1"/>
          <w:sz w:val="28"/>
          <w:szCs w:val="28"/>
        </w:rPr>
        <mc:AlternateContent>
          <mc:Choice Requires="am3d">
            <w:drawing>
              <wp:anchor distT="0" distB="0" distL="114300" distR="114300" simplePos="0" relativeHeight="251671552" behindDoc="0" locked="0" layoutInCell="1" allowOverlap="1" wp14:anchorId="03E9063F" wp14:editId="786EC984">
                <wp:simplePos x="0" y="0"/>
                <wp:positionH relativeFrom="column">
                  <wp:posOffset>1739265</wp:posOffset>
                </wp:positionH>
                <wp:positionV relativeFrom="paragraph">
                  <wp:posOffset>100965</wp:posOffset>
                </wp:positionV>
                <wp:extent cx="1133475" cy="1310580"/>
                <wp:effectExtent l="0" t="0" r="0" b="0"/>
                <wp:wrapNone/>
                <wp:docPr id="5" name="Modelo 3D 5" descr="Unicornio"/>
                <wp:cNvGraphicFramePr>
                  <a:graphicFrameLocks xmlns:a="http://schemas.openxmlformats.org/drawingml/2006/main" noChangeAspect="1"/>
                </wp:cNvGraphicFramePr>
                <a:graphic xmlns:a="http://schemas.openxmlformats.org/drawingml/2006/main">
                  <a:graphicData uri="http://schemas.microsoft.com/office/drawing/2017/model3d">
                    <am3d:model3d r:embed="rId42">
                      <am3d:spPr>
                        <a:xfrm>
                          <a:off x="0" y="0"/>
                          <a:ext cx="1133475" cy="1310580"/>
                        </a:xfrm>
                        <a:prstGeom prst="rect">
                          <a:avLst/>
                        </a:prstGeom>
                      </am3d:spPr>
                      <am3d:camera>
                        <am3d:pos x="0" y="0" z="74434802"/>
                        <am3d:up dx="0" dy="36000000" dz="0"/>
                        <am3d:lookAt x="0" y="0" z="0"/>
                        <am3d:perspective fov="2700000"/>
                      </am3d:camera>
                      <am3d:trans>
                        <am3d:meterPerModelUnit n="200563" d="1000000"/>
                        <am3d:preTrans dx="-1167169" dy="-18094840" dz="3769762"/>
                        <am3d:scale>
                          <am3d:sx n="1000000" d="1000000"/>
                          <am3d:sy n="1000000" d="1000000"/>
                          <am3d:sz n="1000000" d="1000000"/>
                        </am3d:scale>
                        <am3d:rot ax="8813364" ay="4750092" az="8841509"/>
                        <am3d:postTrans dx="0" dy="0" dz="0"/>
                      </am3d:trans>
                      <am3d:raster rName="Office3DRenderer" rVer="16.0.8326">
                        <am3d:blip r:embed="rId43"/>
                      </am3d:raster>
                      <am3d:objViewport viewportSz="194941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71552" behindDoc="0" locked="0" layoutInCell="1" allowOverlap="1" wp14:anchorId="03E9063F" wp14:editId="786EC984">
                <wp:simplePos x="0" y="0"/>
                <wp:positionH relativeFrom="column">
                  <wp:posOffset>1739265</wp:posOffset>
                </wp:positionH>
                <wp:positionV relativeFrom="paragraph">
                  <wp:posOffset>100965</wp:posOffset>
                </wp:positionV>
                <wp:extent cx="1133475" cy="1310580"/>
                <wp:effectExtent l="0" t="0" r="0" b="0"/>
                <wp:wrapNone/>
                <wp:docPr id="5" name="Modelo 3D 5" descr="Unicornio"/>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 name="Modelo 3D 5" descr="Unicornio"/>
                        <pic:cNvPicPr>
                          <a:picLocks noGrp="1" noRot="1" noChangeAspect="1" noMove="1" noResize="1" noEditPoints="1" noAdjustHandles="1" noChangeArrowheads="1" noChangeShapeType="1" noCrop="1"/>
                        </pic:cNvPicPr>
                      </pic:nvPicPr>
                      <pic:blipFill>
                        <a:blip r:embed="rId43"/>
                        <a:stretch>
                          <a:fillRect/>
                        </a:stretch>
                      </pic:blipFill>
                      <pic:spPr>
                        <a:xfrm>
                          <a:off x="0" y="0"/>
                          <a:ext cx="1133475" cy="131000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7AD3B38D" w14:textId="269C31CB" w:rsidR="00372725" w:rsidRDefault="00372725" w:rsidP="00372725">
      <w:pPr>
        <w:jc w:val="both"/>
        <w:rPr>
          <w:color w:val="000000" w:themeColor="text1"/>
          <w:sz w:val="28"/>
          <w:szCs w:val="28"/>
        </w:rPr>
      </w:pPr>
    </w:p>
    <w:p w14:paraId="512EFF1A" w14:textId="12FD77CB" w:rsidR="00372725" w:rsidRDefault="00372725" w:rsidP="00294F71">
      <w:pPr>
        <w:jc w:val="center"/>
        <w:rPr>
          <w:color w:val="000000" w:themeColor="text1"/>
          <w:sz w:val="28"/>
          <w:szCs w:val="28"/>
        </w:rPr>
      </w:pPr>
    </w:p>
    <w:p w14:paraId="20E95714" w14:textId="32BE53D0" w:rsidR="00372725" w:rsidRDefault="00372725" w:rsidP="00372725">
      <w:pPr>
        <w:jc w:val="both"/>
        <w:rPr>
          <w:color w:val="000000" w:themeColor="text1"/>
          <w:sz w:val="28"/>
          <w:szCs w:val="28"/>
        </w:rPr>
      </w:pPr>
    </w:p>
    <w:p w14:paraId="4AA21938" w14:textId="47AE5E32" w:rsidR="00372725" w:rsidRDefault="00372725" w:rsidP="00372725">
      <w:pPr>
        <w:jc w:val="both"/>
        <w:rPr>
          <w:color w:val="000000" w:themeColor="text1"/>
          <w:sz w:val="28"/>
          <w:szCs w:val="28"/>
        </w:rPr>
      </w:pPr>
    </w:p>
    <w:p w14:paraId="2CC0E1A2" w14:textId="77777777" w:rsidR="00D46CDB" w:rsidRDefault="00D46CDB" w:rsidP="00372725">
      <w:pPr>
        <w:jc w:val="center"/>
        <w:rPr>
          <w:color w:val="FF0000"/>
          <w:sz w:val="28"/>
          <w:szCs w:val="28"/>
        </w:rPr>
      </w:pPr>
      <w:bookmarkStart w:id="4" w:name="_Hlk69294112"/>
    </w:p>
    <w:p w14:paraId="616942A0" w14:textId="77777777" w:rsidR="00D46CDB" w:rsidRDefault="00D46CDB" w:rsidP="00372725">
      <w:pPr>
        <w:jc w:val="center"/>
        <w:rPr>
          <w:color w:val="FF0000"/>
          <w:sz w:val="28"/>
          <w:szCs w:val="28"/>
        </w:rPr>
      </w:pPr>
    </w:p>
    <w:p w14:paraId="5F238450" w14:textId="77777777" w:rsidR="00D46CDB" w:rsidRDefault="00D46CDB" w:rsidP="00372725">
      <w:pPr>
        <w:jc w:val="center"/>
        <w:rPr>
          <w:color w:val="FF0000"/>
          <w:sz w:val="28"/>
          <w:szCs w:val="28"/>
        </w:rPr>
      </w:pPr>
    </w:p>
    <w:p w14:paraId="0DD0A93E" w14:textId="77777777" w:rsidR="00D46CDB" w:rsidRDefault="00D46CDB" w:rsidP="00372725">
      <w:pPr>
        <w:jc w:val="center"/>
        <w:rPr>
          <w:color w:val="FF0000"/>
          <w:sz w:val="28"/>
          <w:szCs w:val="28"/>
        </w:rPr>
      </w:pPr>
    </w:p>
    <w:p w14:paraId="3515291E" w14:textId="77777777" w:rsidR="00D46CDB" w:rsidRDefault="00D46CDB" w:rsidP="00372725">
      <w:pPr>
        <w:jc w:val="center"/>
        <w:rPr>
          <w:color w:val="FF0000"/>
          <w:sz w:val="28"/>
          <w:szCs w:val="28"/>
        </w:rPr>
      </w:pPr>
    </w:p>
    <w:p w14:paraId="090AB161" w14:textId="18F97549" w:rsidR="00372725" w:rsidRPr="00F15413" w:rsidRDefault="00F15413" w:rsidP="00372725">
      <w:pPr>
        <w:jc w:val="center"/>
        <w:rPr>
          <w:color w:val="FF0000"/>
          <w:sz w:val="28"/>
          <w:szCs w:val="28"/>
        </w:rPr>
      </w:pPr>
      <w:r w:rsidRPr="00F15413">
        <w:rPr>
          <w:noProof/>
          <w:color w:val="FF0000"/>
          <w:sz w:val="28"/>
          <w:szCs w:val="28"/>
        </w:rPr>
        <mc:AlternateContent>
          <mc:Choice Requires="wps">
            <w:drawing>
              <wp:anchor distT="0" distB="0" distL="114300" distR="114300" simplePos="0" relativeHeight="251667456" behindDoc="0" locked="0" layoutInCell="1" allowOverlap="1" wp14:anchorId="7AB3BC7A" wp14:editId="389E377D">
                <wp:simplePos x="0" y="0"/>
                <wp:positionH relativeFrom="column">
                  <wp:posOffset>3482340</wp:posOffset>
                </wp:positionH>
                <wp:positionV relativeFrom="paragraph">
                  <wp:posOffset>-4445</wp:posOffset>
                </wp:positionV>
                <wp:extent cx="0" cy="228600"/>
                <wp:effectExtent l="76200" t="0" r="57150" b="57150"/>
                <wp:wrapNone/>
                <wp:docPr id="1" name="Conector recto de flecha 1"/>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8EA936D" id="_x0000_t32" coordsize="21600,21600" o:spt="32" o:oned="t" path="m,l21600,21600e" filled="f">
                <v:path arrowok="t" fillok="f" o:connecttype="none"/>
                <o:lock v:ext="edit" shapetype="t"/>
              </v:shapetype>
              <v:shape id="Conector recto de flecha 1" o:spid="_x0000_s1026" type="#_x0000_t32" style="position:absolute;margin-left:274.2pt;margin-top:-.35pt;width:0;height:18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" strokecolor="#4472c4 [3204]" strokeweight=".5pt">
                <v:stroke endarrow="block" joinstyle="miter"/>
              </v:shape>
            </w:pict>
          </mc:Fallback>
        </mc:AlternateContent>
      </w:r>
      <w:r w:rsidR="008628A1" w:rsidRPr="00F15413">
        <w:rPr>
          <w:color w:val="FF0000"/>
          <w:sz w:val="28"/>
          <w:szCs w:val="28"/>
        </w:rPr>
        <w:t xml:space="preserve">VERTICALES </w:t>
      </w:r>
    </w:p>
    <w:tbl>
      <w:tblPr>
        <w:tblStyle w:val="Tablaconcuadrcula"/>
        <w:tblW w:w="0" w:type="auto"/>
        <w:tblLook w:val="04A0" w:firstRow="1" w:lastRow="0" w:firstColumn="1" w:lastColumn="0" w:noHBand="0" w:noVBand="1"/>
      </w:tblPr>
      <w:tblGrid>
        <w:gridCol w:w="519"/>
        <w:gridCol w:w="519"/>
        <w:gridCol w:w="519"/>
        <w:gridCol w:w="519"/>
        <w:gridCol w:w="519"/>
        <w:gridCol w:w="519"/>
        <w:gridCol w:w="519"/>
        <w:gridCol w:w="519"/>
        <w:gridCol w:w="519"/>
        <w:gridCol w:w="519"/>
        <w:gridCol w:w="519"/>
        <w:gridCol w:w="519"/>
        <w:gridCol w:w="520"/>
        <w:gridCol w:w="520"/>
        <w:gridCol w:w="520"/>
        <w:gridCol w:w="520"/>
        <w:gridCol w:w="520"/>
      </w:tblGrid>
      <w:tr w:rsidR="00372725" w14:paraId="6990379D" w14:textId="77777777" w:rsidTr="00372725">
        <w:tc>
          <w:tcPr>
            <w:tcW w:w="519" w:type="dxa"/>
            <w:shd w:val="clear" w:color="auto" w:fill="FFF2CC" w:themeFill="accent4" w:themeFillTint="33"/>
          </w:tcPr>
          <w:p w14:paraId="567B60A7" w14:textId="77777777" w:rsidR="00372725" w:rsidRDefault="00372725" w:rsidP="00372725">
            <w:pPr>
              <w:jc w:val="center"/>
              <w:rPr>
                <w:color w:val="000000" w:themeColor="text1"/>
                <w:sz w:val="28"/>
                <w:szCs w:val="28"/>
              </w:rPr>
            </w:pPr>
          </w:p>
        </w:tc>
        <w:tc>
          <w:tcPr>
            <w:tcW w:w="519" w:type="dxa"/>
            <w:shd w:val="clear" w:color="auto" w:fill="FFF2CC" w:themeFill="accent4" w:themeFillTint="33"/>
          </w:tcPr>
          <w:p w14:paraId="5637CF31" w14:textId="12D493AD" w:rsidR="00372725" w:rsidRDefault="00372725" w:rsidP="00372725">
            <w:pPr>
              <w:jc w:val="center"/>
              <w:rPr>
                <w:color w:val="000000" w:themeColor="text1"/>
                <w:sz w:val="28"/>
                <w:szCs w:val="28"/>
              </w:rPr>
            </w:pPr>
            <w:r>
              <w:rPr>
                <w:color w:val="000000" w:themeColor="text1"/>
                <w:sz w:val="28"/>
                <w:szCs w:val="28"/>
              </w:rPr>
              <w:t>1</w:t>
            </w:r>
          </w:p>
        </w:tc>
        <w:tc>
          <w:tcPr>
            <w:tcW w:w="519" w:type="dxa"/>
            <w:shd w:val="clear" w:color="auto" w:fill="FFF2CC" w:themeFill="accent4" w:themeFillTint="33"/>
          </w:tcPr>
          <w:p w14:paraId="3614738D" w14:textId="00322107" w:rsidR="00372725" w:rsidRDefault="00372725" w:rsidP="00372725">
            <w:pPr>
              <w:jc w:val="center"/>
              <w:rPr>
                <w:color w:val="000000" w:themeColor="text1"/>
                <w:sz w:val="28"/>
                <w:szCs w:val="28"/>
              </w:rPr>
            </w:pPr>
            <w:r>
              <w:rPr>
                <w:color w:val="000000" w:themeColor="text1"/>
                <w:sz w:val="28"/>
                <w:szCs w:val="28"/>
              </w:rPr>
              <w:t>2</w:t>
            </w:r>
          </w:p>
        </w:tc>
        <w:tc>
          <w:tcPr>
            <w:tcW w:w="519" w:type="dxa"/>
            <w:shd w:val="clear" w:color="auto" w:fill="FFF2CC" w:themeFill="accent4" w:themeFillTint="33"/>
          </w:tcPr>
          <w:p w14:paraId="49A1BF84" w14:textId="1E29C078" w:rsidR="00372725" w:rsidRDefault="00372725" w:rsidP="00372725">
            <w:pPr>
              <w:jc w:val="center"/>
              <w:rPr>
                <w:color w:val="000000" w:themeColor="text1"/>
                <w:sz w:val="28"/>
                <w:szCs w:val="28"/>
              </w:rPr>
            </w:pPr>
            <w:r>
              <w:rPr>
                <w:color w:val="000000" w:themeColor="text1"/>
                <w:sz w:val="28"/>
                <w:szCs w:val="28"/>
              </w:rPr>
              <w:t>3</w:t>
            </w:r>
          </w:p>
        </w:tc>
        <w:tc>
          <w:tcPr>
            <w:tcW w:w="519" w:type="dxa"/>
            <w:shd w:val="clear" w:color="auto" w:fill="FFF2CC" w:themeFill="accent4" w:themeFillTint="33"/>
          </w:tcPr>
          <w:p w14:paraId="5D3CF5E1" w14:textId="42C9748A" w:rsidR="00372725" w:rsidRDefault="00372725" w:rsidP="00372725">
            <w:pPr>
              <w:jc w:val="center"/>
              <w:rPr>
                <w:color w:val="000000" w:themeColor="text1"/>
                <w:sz w:val="28"/>
                <w:szCs w:val="28"/>
              </w:rPr>
            </w:pPr>
            <w:r>
              <w:rPr>
                <w:color w:val="000000" w:themeColor="text1"/>
                <w:sz w:val="28"/>
                <w:szCs w:val="28"/>
              </w:rPr>
              <w:t>4</w:t>
            </w:r>
          </w:p>
        </w:tc>
        <w:tc>
          <w:tcPr>
            <w:tcW w:w="519" w:type="dxa"/>
            <w:shd w:val="clear" w:color="auto" w:fill="FFF2CC" w:themeFill="accent4" w:themeFillTint="33"/>
          </w:tcPr>
          <w:p w14:paraId="06B1AB28" w14:textId="4588BC28" w:rsidR="00372725" w:rsidRDefault="00372725" w:rsidP="00372725">
            <w:pPr>
              <w:jc w:val="center"/>
              <w:rPr>
                <w:color w:val="000000" w:themeColor="text1"/>
                <w:sz w:val="28"/>
                <w:szCs w:val="28"/>
              </w:rPr>
            </w:pPr>
            <w:r>
              <w:rPr>
                <w:color w:val="000000" w:themeColor="text1"/>
                <w:sz w:val="28"/>
                <w:szCs w:val="28"/>
              </w:rPr>
              <w:t>5</w:t>
            </w:r>
          </w:p>
        </w:tc>
        <w:tc>
          <w:tcPr>
            <w:tcW w:w="519" w:type="dxa"/>
            <w:shd w:val="clear" w:color="auto" w:fill="FFF2CC" w:themeFill="accent4" w:themeFillTint="33"/>
          </w:tcPr>
          <w:p w14:paraId="68FFDF04" w14:textId="29A72532" w:rsidR="00372725" w:rsidRDefault="00372725" w:rsidP="00372725">
            <w:pPr>
              <w:jc w:val="center"/>
              <w:rPr>
                <w:color w:val="000000" w:themeColor="text1"/>
                <w:sz w:val="28"/>
                <w:szCs w:val="28"/>
              </w:rPr>
            </w:pPr>
            <w:r>
              <w:rPr>
                <w:color w:val="000000" w:themeColor="text1"/>
                <w:sz w:val="28"/>
                <w:szCs w:val="28"/>
              </w:rPr>
              <w:t>6</w:t>
            </w:r>
          </w:p>
        </w:tc>
        <w:tc>
          <w:tcPr>
            <w:tcW w:w="519" w:type="dxa"/>
            <w:shd w:val="clear" w:color="auto" w:fill="FFF2CC" w:themeFill="accent4" w:themeFillTint="33"/>
          </w:tcPr>
          <w:p w14:paraId="3B1B9337" w14:textId="0C4AC0C4" w:rsidR="00372725" w:rsidRDefault="00372725" w:rsidP="00372725">
            <w:pPr>
              <w:jc w:val="center"/>
              <w:rPr>
                <w:color w:val="000000" w:themeColor="text1"/>
                <w:sz w:val="28"/>
                <w:szCs w:val="28"/>
              </w:rPr>
            </w:pPr>
            <w:r>
              <w:rPr>
                <w:color w:val="000000" w:themeColor="text1"/>
                <w:sz w:val="28"/>
                <w:szCs w:val="28"/>
              </w:rPr>
              <w:t>7</w:t>
            </w:r>
          </w:p>
        </w:tc>
        <w:tc>
          <w:tcPr>
            <w:tcW w:w="519" w:type="dxa"/>
            <w:shd w:val="clear" w:color="auto" w:fill="FFF2CC" w:themeFill="accent4" w:themeFillTint="33"/>
          </w:tcPr>
          <w:p w14:paraId="2BEB7B00" w14:textId="2AD1CB43" w:rsidR="00372725" w:rsidRDefault="00372725" w:rsidP="00372725">
            <w:pPr>
              <w:jc w:val="center"/>
              <w:rPr>
                <w:color w:val="000000" w:themeColor="text1"/>
                <w:sz w:val="28"/>
                <w:szCs w:val="28"/>
              </w:rPr>
            </w:pPr>
            <w:r>
              <w:rPr>
                <w:color w:val="000000" w:themeColor="text1"/>
                <w:sz w:val="28"/>
                <w:szCs w:val="28"/>
              </w:rPr>
              <w:t>8</w:t>
            </w:r>
          </w:p>
        </w:tc>
        <w:tc>
          <w:tcPr>
            <w:tcW w:w="519" w:type="dxa"/>
            <w:shd w:val="clear" w:color="auto" w:fill="FFF2CC" w:themeFill="accent4" w:themeFillTint="33"/>
          </w:tcPr>
          <w:p w14:paraId="03DA768F" w14:textId="4D6F9BAF" w:rsidR="00372725" w:rsidRDefault="00372725" w:rsidP="00372725">
            <w:pPr>
              <w:jc w:val="center"/>
              <w:rPr>
                <w:color w:val="000000" w:themeColor="text1"/>
                <w:sz w:val="28"/>
                <w:szCs w:val="28"/>
              </w:rPr>
            </w:pPr>
            <w:r>
              <w:rPr>
                <w:color w:val="000000" w:themeColor="text1"/>
                <w:sz w:val="28"/>
                <w:szCs w:val="28"/>
              </w:rPr>
              <w:t>9</w:t>
            </w:r>
          </w:p>
        </w:tc>
        <w:tc>
          <w:tcPr>
            <w:tcW w:w="519" w:type="dxa"/>
            <w:shd w:val="clear" w:color="auto" w:fill="FFF2CC" w:themeFill="accent4" w:themeFillTint="33"/>
          </w:tcPr>
          <w:p w14:paraId="6F031155" w14:textId="1FC544ED" w:rsidR="00372725" w:rsidRDefault="00372725" w:rsidP="00372725">
            <w:pPr>
              <w:jc w:val="center"/>
              <w:rPr>
                <w:color w:val="000000" w:themeColor="text1"/>
                <w:sz w:val="28"/>
                <w:szCs w:val="28"/>
              </w:rPr>
            </w:pPr>
            <w:r>
              <w:rPr>
                <w:color w:val="000000" w:themeColor="text1"/>
                <w:sz w:val="28"/>
                <w:szCs w:val="28"/>
              </w:rPr>
              <w:t>10</w:t>
            </w:r>
          </w:p>
        </w:tc>
        <w:tc>
          <w:tcPr>
            <w:tcW w:w="519" w:type="dxa"/>
            <w:shd w:val="clear" w:color="auto" w:fill="FFF2CC" w:themeFill="accent4" w:themeFillTint="33"/>
          </w:tcPr>
          <w:p w14:paraId="63BCCB5C" w14:textId="790BE85A" w:rsidR="00372725" w:rsidRDefault="00372725" w:rsidP="00372725">
            <w:pPr>
              <w:jc w:val="center"/>
              <w:rPr>
                <w:color w:val="000000" w:themeColor="text1"/>
                <w:sz w:val="28"/>
                <w:szCs w:val="28"/>
              </w:rPr>
            </w:pPr>
            <w:r>
              <w:rPr>
                <w:color w:val="000000" w:themeColor="text1"/>
                <w:sz w:val="28"/>
                <w:szCs w:val="28"/>
              </w:rPr>
              <w:t>11</w:t>
            </w:r>
          </w:p>
        </w:tc>
        <w:tc>
          <w:tcPr>
            <w:tcW w:w="520" w:type="dxa"/>
            <w:shd w:val="clear" w:color="auto" w:fill="FFF2CC" w:themeFill="accent4" w:themeFillTint="33"/>
          </w:tcPr>
          <w:p w14:paraId="5CD26E66" w14:textId="4B1D283D" w:rsidR="00372725" w:rsidRDefault="00372725" w:rsidP="00372725">
            <w:pPr>
              <w:jc w:val="center"/>
              <w:rPr>
                <w:color w:val="000000" w:themeColor="text1"/>
                <w:sz w:val="28"/>
                <w:szCs w:val="28"/>
              </w:rPr>
            </w:pPr>
            <w:r>
              <w:rPr>
                <w:color w:val="000000" w:themeColor="text1"/>
                <w:sz w:val="28"/>
                <w:szCs w:val="28"/>
              </w:rPr>
              <w:t>12</w:t>
            </w:r>
          </w:p>
        </w:tc>
        <w:tc>
          <w:tcPr>
            <w:tcW w:w="520" w:type="dxa"/>
            <w:shd w:val="clear" w:color="auto" w:fill="FFF2CC" w:themeFill="accent4" w:themeFillTint="33"/>
          </w:tcPr>
          <w:p w14:paraId="0FE22110" w14:textId="0D362AAB" w:rsidR="00372725" w:rsidRDefault="00372725" w:rsidP="00372725">
            <w:pPr>
              <w:jc w:val="center"/>
              <w:rPr>
                <w:color w:val="000000" w:themeColor="text1"/>
                <w:sz w:val="28"/>
                <w:szCs w:val="28"/>
              </w:rPr>
            </w:pPr>
            <w:r>
              <w:rPr>
                <w:color w:val="000000" w:themeColor="text1"/>
                <w:sz w:val="28"/>
                <w:szCs w:val="28"/>
              </w:rPr>
              <w:t>13</w:t>
            </w:r>
          </w:p>
        </w:tc>
        <w:tc>
          <w:tcPr>
            <w:tcW w:w="520" w:type="dxa"/>
            <w:shd w:val="clear" w:color="auto" w:fill="FFF2CC" w:themeFill="accent4" w:themeFillTint="33"/>
          </w:tcPr>
          <w:p w14:paraId="711B2CC4" w14:textId="5B9A385D" w:rsidR="00372725" w:rsidRDefault="00372725" w:rsidP="00372725">
            <w:pPr>
              <w:jc w:val="center"/>
              <w:rPr>
                <w:color w:val="000000" w:themeColor="text1"/>
                <w:sz w:val="28"/>
                <w:szCs w:val="28"/>
              </w:rPr>
            </w:pPr>
            <w:r>
              <w:rPr>
                <w:color w:val="000000" w:themeColor="text1"/>
                <w:sz w:val="28"/>
                <w:szCs w:val="28"/>
              </w:rPr>
              <w:t>14</w:t>
            </w:r>
          </w:p>
        </w:tc>
        <w:tc>
          <w:tcPr>
            <w:tcW w:w="520" w:type="dxa"/>
            <w:shd w:val="clear" w:color="auto" w:fill="FFF2CC" w:themeFill="accent4" w:themeFillTint="33"/>
          </w:tcPr>
          <w:p w14:paraId="3A913FC2" w14:textId="7FA7ABD3" w:rsidR="00372725" w:rsidRDefault="00372725" w:rsidP="00372725">
            <w:pPr>
              <w:jc w:val="center"/>
              <w:rPr>
                <w:color w:val="000000" w:themeColor="text1"/>
                <w:sz w:val="28"/>
                <w:szCs w:val="28"/>
              </w:rPr>
            </w:pPr>
            <w:r>
              <w:rPr>
                <w:color w:val="000000" w:themeColor="text1"/>
                <w:sz w:val="28"/>
                <w:szCs w:val="28"/>
              </w:rPr>
              <w:t>15</w:t>
            </w:r>
          </w:p>
        </w:tc>
        <w:tc>
          <w:tcPr>
            <w:tcW w:w="520" w:type="dxa"/>
            <w:shd w:val="clear" w:color="auto" w:fill="FFF2CC" w:themeFill="accent4" w:themeFillTint="33"/>
          </w:tcPr>
          <w:p w14:paraId="7147C652" w14:textId="324E1139" w:rsidR="00372725" w:rsidRDefault="00372725" w:rsidP="00372725">
            <w:pPr>
              <w:jc w:val="center"/>
              <w:rPr>
                <w:color w:val="000000" w:themeColor="text1"/>
                <w:sz w:val="28"/>
                <w:szCs w:val="28"/>
              </w:rPr>
            </w:pPr>
            <w:r>
              <w:rPr>
                <w:color w:val="000000" w:themeColor="text1"/>
                <w:sz w:val="28"/>
                <w:szCs w:val="28"/>
              </w:rPr>
              <w:t>16</w:t>
            </w:r>
          </w:p>
        </w:tc>
      </w:tr>
      <w:tr w:rsidR="00372725" w14:paraId="42E60CD3" w14:textId="77777777" w:rsidTr="008628A1">
        <w:tc>
          <w:tcPr>
            <w:tcW w:w="519" w:type="dxa"/>
            <w:shd w:val="clear" w:color="auto" w:fill="FFF2CC" w:themeFill="accent4" w:themeFillTint="33"/>
          </w:tcPr>
          <w:p w14:paraId="5CB27DBE" w14:textId="77F774D8" w:rsidR="00372725" w:rsidRDefault="00372725" w:rsidP="00372725">
            <w:pPr>
              <w:jc w:val="center"/>
              <w:rPr>
                <w:color w:val="000000" w:themeColor="text1"/>
                <w:sz w:val="28"/>
                <w:szCs w:val="28"/>
              </w:rPr>
            </w:pPr>
            <w:r>
              <w:rPr>
                <w:color w:val="000000" w:themeColor="text1"/>
                <w:sz w:val="28"/>
                <w:szCs w:val="28"/>
              </w:rPr>
              <w:t>1</w:t>
            </w:r>
          </w:p>
        </w:tc>
        <w:tc>
          <w:tcPr>
            <w:tcW w:w="519" w:type="dxa"/>
            <w:shd w:val="clear" w:color="auto" w:fill="D9E2F3" w:themeFill="accent1" w:themeFillTint="33"/>
          </w:tcPr>
          <w:p w14:paraId="468EB797"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6C260654"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09CDA2A1"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30E4B35C"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50C1A517" w14:textId="77777777" w:rsidR="00372725" w:rsidRDefault="00372725" w:rsidP="00372725">
            <w:pPr>
              <w:jc w:val="center"/>
              <w:rPr>
                <w:color w:val="000000" w:themeColor="text1"/>
                <w:sz w:val="28"/>
                <w:szCs w:val="28"/>
              </w:rPr>
            </w:pPr>
          </w:p>
        </w:tc>
        <w:tc>
          <w:tcPr>
            <w:tcW w:w="519" w:type="dxa"/>
          </w:tcPr>
          <w:p w14:paraId="2FE746F0" w14:textId="301FB9B7" w:rsidR="00372725" w:rsidRDefault="00372725" w:rsidP="00372725">
            <w:pPr>
              <w:jc w:val="center"/>
              <w:rPr>
                <w:color w:val="000000" w:themeColor="text1"/>
                <w:sz w:val="28"/>
                <w:szCs w:val="28"/>
              </w:rPr>
            </w:pPr>
          </w:p>
        </w:tc>
        <w:tc>
          <w:tcPr>
            <w:tcW w:w="519" w:type="dxa"/>
            <w:tcBorders>
              <w:bottom w:val="single" w:sz="4" w:space="0" w:color="auto"/>
            </w:tcBorders>
          </w:tcPr>
          <w:p w14:paraId="56992806" w14:textId="1E50E9CD" w:rsidR="00372725" w:rsidRDefault="00372725" w:rsidP="00372725">
            <w:pPr>
              <w:jc w:val="center"/>
              <w:rPr>
                <w:color w:val="000000" w:themeColor="text1"/>
                <w:sz w:val="28"/>
                <w:szCs w:val="28"/>
              </w:rPr>
            </w:pPr>
            <w:r>
              <w:rPr>
                <w:color w:val="000000" w:themeColor="text1"/>
                <w:sz w:val="28"/>
                <w:szCs w:val="28"/>
              </w:rPr>
              <w:t>E</w:t>
            </w:r>
          </w:p>
        </w:tc>
        <w:tc>
          <w:tcPr>
            <w:tcW w:w="519" w:type="dxa"/>
          </w:tcPr>
          <w:p w14:paraId="4CA148EB" w14:textId="2126299A" w:rsidR="00372725" w:rsidRDefault="00372725" w:rsidP="00372725">
            <w:pPr>
              <w:jc w:val="center"/>
              <w:rPr>
                <w:color w:val="000000" w:themeColor="text1"/>
                <w:sz w:val="28"/>
                <w:szCs w:val="28"/>
              </w:rPr>
            </w:pPr>
            <w:r>
              <w:rPr>
                <w:color w:val="000000" w:themeColor="text1"/>
                <w:sz w:val="28"/>
                <w:szCs w:val="28"/>
              </w:rPr>
              <w:t>X</w:t>
            </w:r>
          </w:p>
        </w:tc>
        <w:tc>
          <w:tcPr>
            <w:tcW w:w="519" w:type="dxa"/>
          </w:tcPr>
          <w:p w14:paraId="627737EF" w14:textId="2C9661BE" w:rsidR="00372725" w:rsidRDefault="00372725" w:rsidP="00372725">
            <w:pPr>
              <w:jc w:val="center"/>
              <w:rPr>
                <w:color w:val="000000" w:themeColor="text1"/>
                <w:sz w:val="28"/>
                <w:szCs w:val="28"/>
              </w:rPr>
            </w:pPr>
          </w:p>
        </w:tc>
        <w:tc>
          <w:tcPr>
            <w:tcW w:w="519" w:type="dxa"/>
          </w:tcPr>
          <w:p w14:paraId="12A9C07E" w14:textId="4C246DD5" w:rsidR="00372725" w:rsidRDefault="00372725" w:rsidP="00372725">
            <w:pPr>
              <w:jc w:val="center"/>
              <w:rPr>
                <w:color w:val="000000" w:themeColor="text1"/>
                <w:sz w:val="28"/>
                <w:szCs w:val="28"/>
              </w:rPr>
            </w:pPr>
          </w:p>
        </w:tc>
        <w:tc>
          <w:tcPr>
            <w:tcW w:w="519" w:type="dxa"/>
          </w:tcPr>
          <w:p w14:paraId="154A4E22" w14:textId="71BDF93C" w:rsidR="00372725" w:rsidRDefault="00372725" w:rsidP="00372725">
            <w:pPr>
              <w:jc w:val="center"/>
              <w:rPr>
                <w:color w:val="000000" w:themeColor="text1"/>
                <w:sz w:val="28"/>
                <w:szCs w:val="28"/>
              </w:rPr>
            </w:pPr>
            <w:r>
              <w:rPr>
                <w:color w:val="000000" w:themeColor="text1"/>
                <w:sz w:val="28"/>
                <w:szCs w:val="28"/>
              </w:rPr>
              <w:t>R</w:t>
            </w:r>
          </w:p>
        </w:tc>
        <w:tc>
          <w:tcPr>
            <w:tcW w:w="520" w:type="dxa"/>
          </w:tcPr>
          <w:p w14:paraId="5EA43635" w14:textId="203075F1" w:rsidR="00372725" w:rsidRDefault="00372725" w:rsidP="00372725">
            <w:pPr>
              <w:jc w:val="center"/>
              <w:rPr>
                <w:color w:val="000000" w:themeColor="text1"/>
                <w:sz w:val="28"/>
                <w:szCs w:val="28"/>
              </w:rPr>
            </w:pPr>
          </w:p>
        </w:tc>
        <w:tc>
          <w:tcPr>
            <w:tcW w:w="520" w:type="dxa"/>
            <w:shd w:val="clear" w:color="auto" w:fill="D9E2F3" w:themeFill="accent1" w:themeFillTint="33"/>
          </w:tcPr>
          <w:p w14:paraId="5CC07082"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5DA92296"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3CA0BBE5"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7D550D24" w14:textId="77777777" w:rsidR="00372725" w:rsidRDefault="00372725" w:rsidP="00372725">
            <w:pPr>
              <w:jc w:val="center"/>
              <w:rPr>
                <w:color w:val="000000" w:themeColor="text1"/>
                <w:sz w:val="28"/>
                <w:szCs w:val="28"/>
              </w:rPr>
            </w:pPr>
          </w:p>
        </w:tc>
      </w:tr>
      <w:tr w:rsidR="00372725" w14:paraId="68A04DB6" w14:textId="77777777" w:rsidTr="00F739F1">
        <w:tc>
          <w:tcPr>
            <w:tcW w:w="519" w:type="dxa"/>
            <w:shd w:val="clear" w:color="auto" w:fill="FFF2CC" w:themeFill="accent4" w:themeFillTint="33"/>
          </w:tcPr>
          <w:p w14:paraId="0E86C01D" w14:textId="6B4A8B10" w:rsidR="00372725" w:rsidRDefault="00372725" w:rsidP="00372725">
            <w:pPr>
              <w:jc w:val="center"/>
              <w:rPr>
                <w:color w:val="000000" w:themeColor="text1"/>
                <w:sz w:val="28"/>
                <w:szCs w:val="28"/>
              </w:rPr>
            </w:pPr>
            <w:r>
              <w:rPr>
                <w:color w:val="000000" w:themeColor="text1"/>
                <w:sz w:val="28"/>
                <w:szCs w:val="28"/>
              </w:rPr>
              <w:t>2</w:t>
            </w:r>
          </w:p>
        </w:tc>
        <w:tc>
          <w:tcPr>
            <w:tcW w:w="519" w:type="dxa"/>
          </w:tcPr>
          <w:p w14:paraId="6284DA9F" w14:textId="2B025424" w:rsidR="00372725" w:rsidRDefault="00372725" w:rsidP="00372725">
            <w:pPr>
              <w:jc w:val="center"/>
              <w:rPr>
                <w:color w:val="000000" w:themeColor="text1"/>
                <w:sz w:val="28"/>
                <w:szCs w:val="28"/>
              </w:rPr>
            </w:pPr>
            <w:r>
              <w:rPr>
                <w:color w:val="000000" w:themeColor="text1"/>
                <w:sz w:val="28"/>
                <w:szCs w:val="28"/>
              </w:rPr>
              <w:t>F</w:t>
            </w:r>
          </w:p>
        </w:tc>
        <w:tc>
          <w:tcPr>
            <w:tcW w:w="519" w:type="dxa"/>
          </w:tcPr>
          <w:p w14:paraId="1DC3E78C" w14:textId="4D3D6CDD" w:rsidR="00372725" w:rsidRDefault="00372725" w:rsidP="00372725">
            <w:pPr>
              <w:jc w:val="center"/>
              <w:rPr>
                <w:color w:val="000000" w:themeColor="text1"/>
                <w:sz w:val="28"/>
                <w:szCs w:val="28"/>
              </w:rPr>
            </w:pPr>
          </w:p>
        </w:tc>
        <w:tc>
          <w:tcPr>
            <w:tcW w:w="519" w:type="dxa"/>
          </w:tcPr>
          <w:p w14:paraId="7F969AE8" w14:textId="1E9B7753" w:rsidR="00372725" w:rsidRDefault="00372725" w:rsidP="00372725">
            <w:pPr>
              <w:jc w:val="center"/>
              <w:rPr>
                <w:color w:val="000000" w:themeColor="text1"/>
                <w:sz w:val="28"/>
                <w:szCs w:val="28"/>
              </w:rPr>
            </w:pPr>
          </w:p>
        </w:tc>
        <w:tc>
          <w:tcPr>
            <w:tcW w:w="519" w:type="dxa"/>
          </w:tcPr>
          <w:p w14:paraId="4FC1A733" w14:textId="61874CD5" w:rsidR="00372725" w:rsidRDefault="00372725" w:rsidP="00372725">
            <w:pPr>
              <w:jc w:val="center"/>
              <w:rPr>
                <w:color w:val="000000" w:themeColor="text1"/>
                <w:sz w:val="28"/>
                <w:szCs w:val="28"/>
              </w:rPr>
            </w:pPr>
          </w:p>
        </w:tc>
        <w:tc>
          <w:tcPr>
            <w:tcW w:w="519" w:type="dxa"/>
          </w:tcPr>
          <w:p w14:paraId="53381F2D" w14:textId="7453E218" w:rsidR="00372725" w:rsidRDefault="00372725" w:rsidP="00372725">
            <w:pPr>
              <w:jc w:val="center"/>
              <w:rPr>
                <w:color w:val="000000" w:themeColor="text1"/>
                <w:sz w:val="28"/>
                <w:szCs w:val="28"/>
              </w:rPr>
            </w:pPr>
            <w:r>
              <w:rPr>
                <w:color w:val="000000" w:themeColor="text1"/>
                <w:sz w:val="28"/>
                <w:szCs w:val="28"/>
              </w:rPr>
              <w:t>R</w:t>
            </w:r>
          </w:p>
        </w:tc>
        <w:tc>
          <w:tcPr>
            <w:tcW w:w="519" w:type="dxa"/>
          </w:tcPr>
          <w:p w14:paraId="2B10DE69" w14:textId="62BFB350" w:rsidR="00372725" w:rsidRDefault="00372725" w:rsidP="00372725">
            <w:pPr>
              <w:jc w:val="center"/>
              <w:rPr>
                <w:color w:val="000000" w:themeColor="text1"/>
                <w:sz w:val="28"/>
                <w:szCs w:val="28"/>
              </w:rPr>
            </w:pPr>
          </w:p>
        </w:tc>
        <w:tc>
          <w:tcPr>
            <w:tcW w:w="519" w:type="dxa"/>
            <w:tcBorders>
              <w:bottom w:val="single" w:sz="4" w:space="0" w:color="auto"/>
              <w:right w:val="dotDotDash" w:sz="4" w:space="0" w:color="auto"/>
            </w:tcBorders>
          </w:tcPr>
          <w:p w14:paraId="41312C8C" w14:textId="07F00476" w:rsidR="00372725" w:rsidRDefault="00372725" w:rsidP="00372725">
            <w:pPr>
              <w:jc w:val="center"/>
              <w:rPr>
                <w:color w:val="000000" w:themeColor="text1"/>
                <w:sz w:val="28"/>
                <w:szCs w:val="28"/>
              </w:rPr>
            </w:pPr>
            <w:r>
              <w:rPr>
                <w:color w:val="000000" w:themeColor="text1"/>
                <w:sz w:val="28"/>
                <w:szCs w:val="28"/>
              </w:rPr>
              <w:t>S</w:t>
            </w:r>
          </w:p>
        </w:tc>
        <w:tc>
          <w:tcPr>
            <w:tcW w:w="519" w:type="dxa"/>
            <w:tcBorders>
              <w:left w:val="dotDotDash" w:sz="4" w:space="0" w:color="auto"/>
            </w:tcBorders>
          </w:tcPr>
          <w:p w14:paraId="1686DEDD" w14:textId="47DFC085" w:rsidR="00372725" w:rsidRDefault="00372725" w:rsidP="00372725">
            <w:pPr>
              <w:jc w:val="center"/>
              <w:rPr>
                <w:color w:val="000000" w:themeColor="text1"/>
                <w:sz w:val="28"/>
                <w:szCs w:val="28"/>
              </w:rPr>
            </w:pPr>
            <w:r>
              <w:rPr>
                <w:color w:val="000000" w:themeColor="text1"/>
                <w:sz w:val="28"/>
                <w:szCs w:val="28"/>
              </w:rPr>
              <w:t>A</w:t>
            </w:r>
          </w:p>
        </w:tc>
        <w:tc>
          <w:tcPr>
            <w:tcW w:w="519" w:type="dxa"/>
          </w:tcPr>
          <w:p w14:paraId="4F207C42" w14:textId="11E38C3A" w:rsidR="00372725" w:rsidRDefault="00372725" w:rsidP="00372725">
            <w:pPr>
              <w:jc w:val="center"/>
              <w:rPr>
                <w:color w:val="000000" w:themeColor="text1"/>
                <w:sz w:val="28"/>
                <w:szCs w:val="28"/>
              </w:rPr>
            </w:pPr>
          </w:p>
        </w:tc>
        <w:tc>
          <w:tcPr>
            <w:tcW w:w="519" w:type="dxa"/>
          </w:tcPr>
          <w:p w14:paraId="2C4BBDC1" w14:textId="3280DF0F" w:rsidR="00372725" w:rsidRDefault="00372725" w:rsidP="00372725">
            <w:pPr>
              <w:jc w:val="center"/>
              <w:rPr>
                <w:color w:val="000000" w:themeColor="text1"/>
                <w:sz w:val="28"/>
                <w:szCs w:val="28"/>
              </w:rPr>
            </w:pPr>
            <w:r>
              <w:rPr>
                <w:color w:val="000000" w:themeColor="text1"/>
                <w:sz w:val="28"/>
                <w:szCs w:val="28"/>
              </w:rPr>
              <w:t>B</w:t>
            </w:r>
          </w:p>
        </w:tc>
        <w:tc>
          <w:tcPr>
            <w:tcW w:w="519" w:type="dxa"/>
            <w:tcBorders>
              <w:bottom w:val="single" w:sz="4" w:space="0" w:color="auto"/>
            </w:tcBorders>
          </w:tcPr>
          <w:p w14:paraId="70BB5D6B" w14:textId="14FA1027" w:rsidR="00372725" w:rsidRDefault="00372725" w:rsidP="00372725">
            <w:pPr>
              <w:jc w:val="center"/>
              <w:rPr>
                <w:color w:val="000000" w:themeColor="text1"/>
                <w:sz w:val="28"/>
                <w:szCs w:val="28"/>
              </w:rPr>
            </w:pPr>
            <w:r>
              <w:rPr>
                <w:color w:val="000000" w:themeColor="text1"/>
                <w:sz w:val="28"/>
                <w:szCs w:val="28"/>
              </w:rPr>
              <w:t>I</w:t>
            </w:r>
          </w:p>
        </w:tc>
        <w:tc>
          <w:tcPr>
            <w:tcW w:w="520" w:type="dxa"/>
          </w:tcPr>
          <w:p w14:paraId="5EFBB693" w14:textId="584A6981" w:rsidR="00372725" w:rsidRDefault="00372725" w:rsidP="00372725">
            <w:pPr>
              <w:jc w:val="center"/>
              <w:rPr>
                <w:color w:val="000000" w:themeColor="text1"/>
                <w:sz w:val="28"/>
                <w:szCs w:val="28"/>
              </w:rPr>
            </w:pPr>
            <w:r>
              <w:rPr>
                <w:color w:val="000000" w:themeColor="text1"/>
                <w:sz w:val="28"/>
                <w:szCs w:val="28"/>
              </w:rPr>
              <w:t>G</w:t>
            </w:r>
          </w:p>
        </w:tc>
        <w:tc>
          <w:tcPr>
            <w:tcW w:w="520" w:type="dxa"/>
          </w:tcPr>
          <w:p w14:paraId="79980409" w14:textId="7E294FB3" w:rsidR="00372725" w:rsidRDefault="00372725" w:rsidP="00372725">
            <w:pPr>
              <w:jc w:val="center"/>
              <w:rPr>
                <w:color w:val="000000" w:themeColor="text1"/>
                <w:sz w:val="28"/>
                <w:szCs w:val="28"/>
              </w:rPr>
            </w:pPr>
          </w:p>
        </w:tc>
        <w:tc>
          <w:tcPr>
            <w:tcW w:w="520" w:type="dxa"/>
          </w:tcPr>
          <w:p w14:paraId="57DFB6EB" w14:textId="57DCD832" w:rsidR="00372725" w:rsidRDefault="00372725" w:rsidP="00372725">
            <w:pPr>
              <w:jc w:val="center"/>
              <w:rPr>
                <w:color w:val="000000" w:themeColor="text1"/>
                <w:sz w:val="28"/>
                <w:szCs w:val="28"/>
              </w:rPr>
            </w:pPr>
            <w:r>
              <w:rPr>
                <w:color w:val="000000" w:themeColor="text1"/>
                <w:sz w:val="28"/>
                <w:szCs w:val="28"/>
              </w:rPr>
              <w:t>A</w:t>
            </w:r>
          </w:p>
        </w:tc>
        <w:tc>
          <w:tcPr>
            <w:tcW w:w="520" w:type="dxa"/>
            <w:tcBorders>
              <w:bottom w:val="single" w:sz="24" w:space="0" w:color="auto"/>
            </w:tcBorders>
          </w:tcPr>
          <w:p w14:paraId="3C7933B5" w14:textId="4E5EE356" w:rsidR="00372725" w:rsidRDefault="00372725" w:rsidP="00372725">
            <w:pPr>
              <w:jc w:val="center"/>
              <w:rPr>
                <w:color w:val="000000" w:themeColor="text1"/>
                <w:sz w:val="28"/>
                <w:szCs w:val="28"/>
              </w:rPr>
            </w:pPr>
            <w:r>
              <w:rPr>
                <w:color w:val="000000" w:themeColor="text1"/>
                <w:sz w:val="28"/>
                <w:szCs w:val="28"/>
              </w:rPr>
              <w:t>S</w:t>
            </w:r>
          </w:p>
        </w:tc>
        <w:tc>
          <w:tcPr>
            <w:tcW w:w="520" w:type="dxa"/>
            <w:shd w:val="clear" w:color="auto" w:fill="D9E2F3" w:themeFill="accent1" w:themeFillTint="33"/>
          </w:tcPr>
          <w:p w14:paraId="10C17488" w14:textId="77777777" w:rsidR="00372725" w:rsidRDefault="00372725" w:rsidP="00372725">
            <w:pPr>
              <w:jc w:val="center"/>
              <w:rPr>
                <w:color w:val="000000" w:themeColor="text1"/>
                <w:sz w:val="28"/>
                <w:szCs w:val="28"/>
              </w:rPr>
            </w:pPr>
          </w:p>
        </w:tc>
      </w:tr>
      <w:tr w:rsidR="00372725" w14:paraId="20B248DB" w14:textId="77777777" w:rsidTr="00F739F1">
        <w:tc>
          <w:tcPr>
            <w:tcW w:w="519" w:type="dxa"/>
            <w:shd w:val="clear" w:color="auto" w:fill="FFF2CC" w:themeFill="accent4" w:themeFillTint="33"/>
          </w:tcPr>
          <w:p w14:paraId="68D223D2" w14:textId="25C5C3C0" w:rsidR="00372725" w:rsidRDefault="00372725" w:rsidP="00372725">
            <w:pPr>
              <w:jc w:val="center"/>
              <w:rPr>
                <w:color w:val="000000" w:themeColor="text1"/>
                <w:sz w:val="28"/>
                <w:szCs w:val="28"/>
              </w:rPr>
            </w:pPr>
            <w:r>
              <w:rPr>
                <w:color w:val="000000" w:themeColor="text1"/>
                <w:sz w:val="28"/>
                <w:szCs w:val="28"/>
              </w:rPr>
              <w:t>3</w:t>
            </w:r>
          </w:p>
        </w:tc>
        <w:tc>
          <w:tcPr>
            <w:tcW w:w="519" w:type="dxa"/>
            <w:shd w:val="clear" w:color="auto" w:fill="D9E2F3" w:themeFill="accent1" w:themeFillTint="33"/>
          </w:tcPr>
          <w:p w14:paraId="60B50DEC" w14:textId="77777777" w:rsidR="00372725" w:rsidRDefault="00372725" w:rsidP="00372725">
            <w:pPr>
              <w:jc w:val="center"/>
              <w:rPr>
                <w:color w:val="000000" w:themeColor="text1"/>
                <w:sz w:val="28"/>
                <w:szCs w:val="28"/>
              </w:rPr>
            </w:pPr>
          </w:p>
        </w:tc>
        <w:tc>
          <w:tcPr>
            <w:tcW w:w="519" w:type="dxa"/>
          </w:tcPr>
          <w:p w14:paraId="1CE40063" w14:textId="294426AC" w:rsidR="00372725" w:rsidRDefault="00372725" w:rsidP="00372725">
            <w:pPr>
              <w:jc w:val="center"/>
              <w:rPr>
                <w:color w:val="000000" w:themeColor="text1"/>
                <w:sz w:val="28"/>
                <w:szCs w:val="28"/>
              </w:rPr>
            </w:pPr>
            <w:r>
              <w:rPr>
                <w:color w:val="000000" w:themeColor="text1"/>
                <w:sz w:val="28"/>
                <w:szCs w:val="28"/>
              </w:rPr>
              <w:t>T</w:t>
            </w:r>
          </w:p>
        </w:tc>
        <w:tc>
          <w:tcPr>
            <w:tcW w:w="519" w:type="dxa"/>
          </w:tcPr>
          <w:p w14:paraId="71EF8DC9" w14:textId="08812F41" w:rsidR="00372725" w:rsidRDefault="00372725" w:rsidP="00372725">
            <w:pPr>
              <w:jc w:val="center"/>
              <w:rPr>
                <w:color w:val="000000" w:themeColor="text1"/>
                <w:sz w:val="28"/>
                <w:szCs w:val="28"/>
              </w:rPr>
            </w:pPr>
          </w:p>
        </w:tc>
        <w:tc>
          <w:tcPr>
            <w:tcW w:w="519" w:type="dxa"/>
          </w:tcPr>
          <w:p w14:paraId="0E1F3E3A" w14:textId="47A46345" w:rsidR="00372725" w:rsidRDefault="00372725" w:rsidP="00372725">
            <w:pPr>
              <w:jc w:val="center"/>
              <w:rPr>
                <w:color w:val="000000" w:themeColor="text1"/>
                <w:sz w:val="28"/>
                <w:szCs w:val="28"/>
              </w:rPr>
            </w:pPr>
          </w:p>
        </w:tc>
        <w:tc>
          <w:tcPr>
            <w:tcW w:w="519" w:type="dxa"/>
          </w:tcPr>
          <w:p w14:paraId="5FA2E141" w14:textId="082593B8" w:rsidR="00372725" w:rsidRDefault="00372725" w:rsidP="00372725">
            <w:pPr>
              <w:jc w:val="center"/>
              <w:rPr>
                <w:color w:val="000000" w:themeColor="text1"/>
                <w:sz w:val="28"/>
                <w:szCs w:val="28"/>
              </w:rPr>
            </w:pPr>
            <w:r>
              <w:rPr>
                <w:color w:val="000000" w:themeColor="text1"/>
                <w:sz w:val="28"/>
                <w:szCs w:val="28"/>
              </w:rPr>
              <w:t>T</w:t>
            </w:r>
          </w:p>
        </w:tc>
        <w:tc>
          <w:tcPr>
            <w:tcW w:w="519" w:type="dxa"/>
          </w:tcPr>
          <w:p w14:paraId="06A85E92" w14:textId="61424D82" w:rsidR="00372725" w:rsidRDefault="00372725" w:rsidP="00372725">
            <w:pPr>
              <w:jc w:val="center"/>
              <w:rPr>
                <w:color w:val="000000" w:themeColor="text1"/>
                <w:sz w:val="28"/>
                <w:szCs w:val="28"/>
              </w:rPr>
            </w:pPr>
          </w:p>
        </w:tc>
        <w:tc>
          <w:tcPr>
            <w:tcW w:w="519" w:type="dxa"/>
            <w:tcBorders>
              <w:right w:val="dotDotDash" w:sz="4" w:space="0" w:color="auto"/>
            </w:tcBorders>
          </w:tcPr>
          <w:p w14:paraId="0440C65C" w14:textId="48863F97" w:rsidR="00372725" w:rsidRPr="00AC46B4" w:rsidRDefault="00372725" w:rsidP="00372725">
            <w:pPr>
              <w:jc w:val="center"/>
              <w:rPr>
                <w:color w:val="FF0000"/>
                <w:sz w:val="28"/>
                <w:szCs w:val="28"/>
              </w:rPr>
            </w:pPr>
          </w:p>
        </w:tc>
        <w:tc>
          <w:tcPr>
            <w:tcW w:w="519" w:type="dxa"/>
            <w:tcBorders>
              <w:left w:val="dotDotDash" w:sz="4" w:space="0" w:color="auto"/>
            </w:tcBorders>
          </w:tcPr>
          <w:p w14:paraId="44065731" w14:textId="4384D031" w:rsidR="00372725" w:rsidRDefault="00372725" w:rsidP="00372725">
            <w:pPr>
              <w:jc w:val="center"/>
              <w:rPr>
                <w:color w:val="000000" w:themeColor="text1"/>
                <w:sz w:val="28"/>
                <w:szCs w:val="28"/>
              </w:rPr>
            </w:pPr>
            <w:r>
              <w:rPr>
                <w:color w:val="000000" w:themeColor="text1"/>
                <w:sz w:val="28"/>
                <w:szCs w:val="28"/>
              </w:rPr>
              <w:t>H</w:t>
            </w:r>
          </w:p>
        </w:tc>
        <w:tc>
          <w:tcPr>
            <w:tcW w:w="519" w:type="dxa"/>
          </w:tcPr>
          <w:p w14:paraId="424BCD3D" w14:textId="5933D2A6" w:rsidR="00372725" w:rsidRDefault="00372725" w:rsidP="00372725">
            <w:pPr>
              <w:jc w:val="center"/>
              <w:rPr>
                <w:color w:val="000000" w:themeColor="text1"/>
                <w:sz w:val="28"/>
                <w:szCs w:val="28"/>
              </w:rPr>
            </w:pPr>
            <w:r>
              <w:rPr>
                <w:color w:val="000000" w:themeColor="text1"/>
                <w:sz w:val="28"/>
                <w:szCs w:val="28"/>
              </w:rPr>
              <w:t>I</w:t>
            </w:r>
          </w:p>
        </w:tc>
        <w:tc>
          <w:tcPr>
            <w:tcW w:w="519" w:type="dxa"/>
          </w:tcPr>
          <w:p w14:paraId="710D8036" w14:textId="5EFE7447" w:rsidR="00372725" w:rsidRDefault="00372725" w:rsidP="00372725">
            <w:pPr>
              <w:jc w:val="center"/>
              <w:rPr>
                <w:color w:val="000000" w:themeColor="text1"/>
                <w:sz w:val="28"/>
                <w:szCs w:val="28"/>
              </w:rPr>
            </w:pPr>
          </w:p>
        </w:tc>
        <w:tc>
          <w:tcPr>
            <w:tcW w:w="519" w:type="dxa"/>
            <w:tcBorders>
              <w:bottom w:val="single" w:sz="24" w:space="0" w:color="auto"/>
            </w:tcBorders>
          </w:tcPr>
          <w:p w14:paraId="2DFC9CC4" w14:textId="0B398FD3" w:rsidR="00372725" w:rsidRDefault="00372725" w:rsidP="00372725">
            <w:pPr>
              <w:jc w:val="center"/>
              <w:rPr>
                <w:color w:val="000000" w:themeColor="text1"/>
                <w:sz w:val="28"/>
                <w:szCs w:val="28"/>
              </w:rPr>
            </w:pPr>
            <w:r>
              <w:rPr>
                <w:color w:val="000000" w:themeColor="text1"/>
                <w:sz w:val="28"/>
                <w:szCs w:val="28"/>
              </w:rPr>
              <w:t>A</w:t>
            </w:r>
          </w:p>
        </w:tc>
        <w:tc>
          <w:tcPr>
            <w:tcW w:w="520" w:type="dxa"/>
            <w:shd w:val="clear" w:color="auto" w:fill="D9E2F3" w:themeFill="accent1" w:themeFillTint="33"/>
          </w:tcPr>
          <w:p w14:paraId="4F16DC80"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3B15F769"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54C159F9" w14:textId="77777777" w:rsidR="00372725" w:rsidRDefault="00372725" w:rsidP="00372725">
            <w:pPr>
              <w:jc w:val="center"/>
              <w:rPr>
                <w:color w:val="000000" w:themeColor="text1"/>
                <w:sz w:val="28"/>
                <w:szCs w:val="28"/>
              </w:rPr>
            </w:pPr>
          </w:p>
        </w:tc>
        <w:tc>
          <w:tcPr>
            <w:tcW w:w="520" w:type="dxa"/>
            <w:tcBorders>
              <w:top w:val="single" w:sz="24" w:space="0" w:color="auto"/>
            </w:tcBorders>
          </w:tcPr>
          <w:p w14:paraId="18A595B4" w14:textId="3291CCFB" w:rsidR="00372725" w:rsidRDefault="006C726D" w:rsidP="00372725">
            <w:pPr>
              <w:jc w:val="center"/>
              <w:rPr>
                <w:color w:val="000000" w:themeColor="text1"/>
                <w:sz w:val="28"/>
                <w:szCs w:val="28"/>
              </w:rPr>
            </w:pPr>
            <w:r>
              <w:rPr>
                <w:color w:val="000000" w:themeColor="text1"/>
                <w:sz w:val="28"/>
                <w:szCs w:val="28"/>
              </w:rPr>
              <w:t>O</w:t>
            </w:r>
          </w:p>
        </w:tc>
        <w:tc>
          <w:tcPr>
            <w:tcW w:w="520" w:type="dxa"/>
            <w:shd w:val="clear" w:color="auto" w:fill="D9E2F3" w:themeFill="accent1" w:themeFillTint="33"/>
          </w:tcPr>
          <w:p w14:paraId="236CD19D" w14:textId="77777777" w:rsidR="00372725" w:rsidRDefault="00372725" w:rsidP="00372725">
            <w:pPr>
              <w:jc w:val="center"/>
              <w:rPr>
                <w:color w:val="000000" w:themeColor="text1"/>
                <w:sz w:val="28"/>
                <w:szCs w:val="28"/>
              </w:rPr>
            </w:pPr>
          </w:p>
        </w:tc>
      </w:tr>
      <w:tr w:rsidR="00372725" w14:paraId="33D33BEF" w14:textId="77777777" w:rsidTr="00F739F1">
        <w:tc>
          <w:tcPr>
            <w:tcW w:w="519" w:type="dxa"/>
            <w:shd w:val="clear" w:color="auto" w:fill="FFF2CC" w:themeFill="accent4" w:themeFillTint="33"/>
          </w:tcPr>
          <w:p w14:paraId="72A1C4B5" w14:textId="2EF3559F" w:rsidR="00372725" w:rsidRDefault="00372725" w:rsidP="00372725">
            <w:pPr>
              <w:jc w:val="center"/>
              <w:rPr>
                <w:color w:val="000000" w:themeColor="text1"/>
                <w:sz w:val="28"/>
                <w:szCs w:val="28"/>
              </w:rPr>
            </w:pPr>
            <w:r>
              <w:rPr>
                <w:color w:val="000000" w:themeColor="text1"/>
                <w:sz w:val="28"/>
                <w:szCs w:val="28"/>
              </w:rPr>
              <w:t>4</w:t>
            </w:r>
          </w:p>
        </w:tc>
        <w:tc>
          <w:tcPr>
            <w:tcW w:w="519" w:type="dxa"/>
          </w:tcPr>
          <w:p w14:paraId="43045B13" w14:textId="2E1FA7CB" w:rsidR="00372725" w:rsidRDefault="00372725" w:rsidP="00372725">
            <w:pPr>
              <w:jc w:val="center"/>
              <w:rPr>
                <w:color w:val="000000" w:themeColor="text1"/>
                <w:sz w:val="28"/>
                <w:szCs w:val="28"/>
              </w:rPr>
            </w:pPr>
          </w:p>
        </w:tc>
        <w:tc>
          <w:tcPr>
            <w:tcW w:w="519" w:type="dxa"/>
          </w:tcPr>
          <w:p w14:paraId="1926C38B" w14:textId="2A58DCE9" w:rsidR="00372725" w:rsidRDefault="00372725" w:rsidP="00372725">
            <w:pPr>
              <w:jc w:val="center"/>
              <w:rPr>
                <w:color w:val="000000" w:themeColor="text1"/>
                <w:sz w:val="28"/>
                <w:szCs w:val="28"/>
              </w:rPr>
            </w:pPr>
          </w:p>
        </w:tc>
        <w:tc>
          <w:tcPr>
            <w:tcW w:w="519" w:type="dxa"/>
          </w:tcPr>
          <w:p w14:paraId="7F286497" w14:textId="689FFD98" w:rsidR="00372725" w:rsidRDefault="00372725" w:rsidP="00372725">
            <w:pPr>
              <w:jc w:val="center"/>
              <w:rPr>
                <w:color w:val="000000" w:themeColor="text1"/>
                <w:sz w:val="28"/>
                <w:szCs w:val="28"/>
              </w:rPr>
            </w:pPr>
            <w:r>
              <w:rPr>
                <w:color w:val="000000" w:themeColor="text1"/>
                <w:sz w:val="28"/>
                <w:szCs w:val="28"/>
              </w:rPr>
              <w:t>N</w:t>
            </w:r>
          </w:p>
        </w:tc>
        <w:tc>
          <w:tcPr>
            <w:tcW w:w="519" w:type="dxa"/>
          </w:tcPr>
          <w:p w14:paraId="4BA7DE6E" w14:textId="5CD09452" w:rsidR="00372725" w:rsidRDefault="00372725" w:rsidP="00372725">
            <w:pPr>
              <w:jc w:val="center"/>
              <w:rPr>
                <w:color w:val="000000" w:themeColor="text1"/>
                <w:sz w:val="28"/>
                <w:szCs w:val="28"/>
              </w:rPr>
            </w:pPr>
            <w:r>
              <w:rPr>
                <w:color w:val="000000" w:themeColor="text1"/>
                <w:sz w:val="28"/>
                <w:szCs w:val="28"/>
              </w:rPr>
              <w:t>S</w:t>
            </w:r>
          </w:p>
        </w:tc>
        <w:tc>
          <w:tcPr>
            <w:tcW w:w="519" w:type="dxa"/>
          </w:tcPr>
          <w:p w14:paraId="020CF942" w14:textId="48D70167" w:rsidR="00372725" w:rsidRDefault="00372725" w:rsidP="00372725">
            <w:pPr>
              <w:jc w:val="center"/>
              <w:rPr>
                <w:color w:val="000000" w:themeColor="text1"/>
                <w:sz w:val="28"/>
                <w:szCs w:val="28"/>
              </w:rPr>
            </w:pPr>
            <w:r>
              <w:rPr>
                <w:color w:val="000000" w:themeColor="text1"/>
                <w:sz w:val="28"/>
                <w:szCs w:val="28"/>
              </w:rPr>
              <w:t>T</w:t>
            </w:r>
          </w:p>
        </w:tc>
        <w:tc>
          <w:tcPr>
            <w:tcW w:w="519" w:type="dxa"/>
          </w:tcPr>
          <w:p w14:paraId="46C2FD8B" w14:textId="5511E3B1" w:rsidR="00372725" w:rsidRDefault="00372725" w:rsidP="00372725">
            <w:pPr>
              <w:jc w:val="center"/>
              <w:rPr>
                <w:color w:val="000000" w:themeColor="text1"/>
                <w:sz w:val="28"/>
                <w:szCs w:val="28"/>
              </w:rPr>
            </w:pPr>
          </w:p>
        </w:tc>
        <w:tc>
          <w:tcPr>
            <w:tcW w:w="519" w:type="dxa"/>
          </w:tcPr>
          <w:p w14:paraId="4185898D" w14:textId="64D6FFF4" w:rsidR="00372725" w:rsidRDefault="00372725" w:rsidP="00372725">
            <w:pPr>
              <w:jc w:val="center"/>
              <w:rPr>
                <w:color w:val="000000" w:themeColor="text1"/>
                <w:sz w:val="28"/>
                <w:szCs w:val="28"/>
              </w:rPr>
            </w:pPr>
            <w:r>
              <w:rPr>
                <w:color w:val="000000" w:themeColor="text1"/>
                <w:sz w:val="28"/>
                <w:szCs w:val="28"/>
              </w:rPr>
              <w:t>U</w:t>
            </w:r>
          </w:p>
        </w:tc>
        <w:tc>
          <w:tcPr>
            <w:tcW w:w="519" w:type="dxa"/>
          </w:tcPr>
          <w:p w14:paraId="3AFABEB7" w14:textId="544F91AC" w:rsidR="00372725" w:rsidRDefault="00372725" w:rsidP="00372725">
            <w:pPr>
              <w:jc w:val="center"/>
              <w:rPr>
                <w:color w:val="000000" w:themeColor="text1"/>
                <w:sz w:val="28"/>
                <w:szCs w:val="28"/>
              </w:rPr>
            </w:pPr>
            <w:r>
              <w:rPr>
                <w:color w:val="000000" w:themeColor="text1"/>
                <w:sz w:val="28"/>
                <w:szCs w:val="28"/>
              </w:rPr>
              <w:t>C</w:t>
            </w:r>
          </w:p>
        </w:tc>
        <w:tc>
          <w:tcPr>
            <w:tcW w:w="519" w:type="dxa"/>
          </w:tcPr>
          <w:p w14:paraId="407339D0" w14:textId="4366AD44" w:rsidR="00372725" w:rsidRDefault="00372725" w:rsidP="000744DC">
            <w:pPr>
              <w:rPr>
                <w:color w:val="000000" w:themeColor="text1"/>
                <w:sz w:val="28"/>
                <w:szCs w:val="28"/>
              </w:rPr>
            </w:pPr>
          </w:p>
        </w:tc>
        <w:tc>
          <w:tcPr>
            <w:tcW w:w="519" w:type="dxa"/>
          </w:tcPr>
          <w:p w14:paraId="1F7DB768" w14:textId="53BD76F2" w:rsidR="00372725" w:rsidRDefault="00372725" w:rsidP="00372725">
            <w:pPr>
              <w:jc w:val="center"/>
              <w:rPr>
                <w:color w:val="000000" w:themeColor="text1"/>
                <w:sz w:val="28"/>
                <w:szCs w:val="28"/>
              </w:rPr>
            </w:pPr>
            <w:r>
              <w:rPr>
                <w:color w:val="000000" w:themeColor="text1"/>
                <w:sz w:val="28"/>
                <w:szCs w:val="28"/>
              </w:rPr>
              <w:t>I</w:t>
            </w:r>
          </w:p>
        </w:tc>
        <w:tc>
          <w:tcPr>
            <w:tcW w:w="519" w:type="dxa"/>
            <w:tcBorders>
              <w:top w:val="single" w:sz="24" w:space="0" w:color="auto"/>
            </w:tcBorders>
          </w:tcPr>
          <w:p w14:paraId="34F1D844" w14:textId="6F4EF700" w:rsidR="00372725" w:rsidRDefault="00372725" w:rsidP="00372725">
            <w:pPr>
              <w:jc w:val="center"/>
              <w:rPr>
                <w:color w:val="000000" w:themeColor="text1"/>
                <w:sz w:val="28"/>
                <w:szCs w:val="28"/>
              </w:rPr>
            </w:pPr>
          </w:p>
        </w:tc>
        <w:tc>
          <w:tcPr>
            <w:tcW w:w="520" w:type="dxa"/>
          </w:tcPr>
          <w:p w14:paraId="3D02671E" w14:textId="6ED5FC4D" w:rsidR="00372725" w:rsidRDefault="00372725" w:rsidP="00372725">
            <w:pPr>
              <w:jc w:val="center"/>
              <w:rPr>
                <w:color w:val="000000" w:themeColor="text1"/>
                <w:sz w:val="28"/>
                <w:szCs w:val="28"/>
              </w:rPr>
            </w:pPr>
            <w:r>
              <w:rPr>
                <w:color w:val="000000" w:themeColor="text1"/>
                <w:sz w:val="28"/>
                <w:szCs w:val="28"/>
              </w:rPr>
              <w:t>N</w:t>
            </w:r>
          </w:p>
        </w:tc>
        <w:tc>
          <w:tcPr>
            <w:tcW w:w="520" w:type="dxa"/>
            <w:shd w:val="clear" w:color="auto" w:fill="D9E2F3" w:themeFill="accent1" w:themeFillTint="33"/>
          </w:tcPr>
          <w:p w14:paraId="203ACF81"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0B374708" w14:textId="77777777" w:rsidR="00372725" w:rsidRDefault="00372725" w:rsidP="00372725">
            <w:pPr>
              <w:jc w:val="center"/>
              <w:rPr>
                <w:color w:val="000000" w:themeColor="text1"/>
                <w:sz w:val="28"/>
                <w:szCs w:val="28"/>
              </w:rPr>
            </w:pPr>
          </w:p>
        </w:tc>
        <w:tc>
          <w:tcPr>
            <w:tcW w:w="520" w:type="dxa"/>
            <w:tcBorders>
              <w:bottom w:val="single" w:sz="4" w:space="0" w:color="auto"/>
            </w:tcBorders>
          </w:tcPr>
          <w:p w14:paraId="62ACB61A" w14:textId="11571C0C" w:rsidR="00372725" w:rsidRDefault="00372725" w:rsidP="00372725">
            <w:pPr>
              <w:jc w:val="center"/>
              <w:rPr>
                <w:color w:val="000000" w:themeColor="text1"/>
                <w:sz w:val="28"/>
                <w:szCs w:val="28"/>
              </w:rPr>
            </w:pPr>
          </w:p>
        </w:tc>
        <w:tc>
          <w:tcPr>
            <w:tcW w:w="520" w:type="dxa"/>
          </w:tcPr>
          <w:p w14:paraId="16D2E621" w14:textId="29AFC3D3" w:rsidR="00372725" w:rsidRDefault="006C726D" w:rsidP="00372725">
            <w:pPr>
              <w:jc w:val="center"/>
              <w:rPr>
                <w:color w:val="000000" w:themeColor="text1"/>
                <w:sz w:val="28"/>
                <w:szCs w:val="28"/>
              </w:rPr>
            </w:pPr>
            <w:r>
              <w:rPr>
                <w:color w:val="000000" w:themeColor="text1"/>
                <w:sz w:val="28"/>
                <w:szCs w:val="28"/>
              </w:rPr>
              <w:t>A</w:t>
            </w:r>
          </w:p>
        </w:tc>
      </w:tr>
      <w:tr w:rsidR="00372725" w14:paraId="7D85EA63" w14:textId="77777777" w:rsidTr="00F15413">
        <w:tc>
          <w:tcPr>
            <w:tcW w:w="519" w:type="dxa"/>
            <w:shd w:val="clear" w:color="auto" w:fill="FFF2CC" w:themeFill="accent4" w:themeFillTint="33"/>
          </w:tcPr>
          <w:p w14:paraId="49AEFF4A" w14:textId="4828896E" w:rsidR="00372725" w:rsidRDefault="00372725" w:rsidP="00372725">
            <w:pPr>
              <w:jc w:val="center"/>
              <w:rPr>
                <w:color w:val="000000" w:themeColor="text1"/>
                <w:sz w:val="28"/>
                <w:szCs w:val="28"/>
              </w:rPr>
            </w:pPr>
            <w:r>
              <w:rPr>
                <w:color w:val="000000" w:themeColor="text1"/>
                <w:sz w:val="28"/>
                <w:szCs w:val="28"/>
              </w:rPr>
              <w:t>5</w:t>
            </w:r>
          </w:p>
        </w:tc>
        <w:tc>
          <w:tcPr>
            <w:tcW w:w="519" w:type="dxa"/>
            <w:shd w:val="clear" w:color="auto" w:fill="D9E2F3" w:themeFill="accent1" w:themeFillTint="33"/>
          </w:tcPr>
          <w:p w14:paraId="59848DF3"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4D469BD6"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28D5448C"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18B3869A"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3A3F9052" w14:textId="77777777" w:rsidR="00372725" w:rsidRDefault="00372725" w:rsidP="00372725">
            <w:pPr>
              <w:jc w:val="center"/>
              <w:rPr>
                <w:color w:val="000000" w:themeColor="text1"/>
                <w:sz w:val="28"/>
                <w:szCs w:val="28"/>
              </w:rPr>
            </w:pPr>
          </w:p>
        </w:tc>
        <w:tc>
          <w:tcPr>
            <w:tcW w:w="519" w:type="dxa"/>
          </w:tcPr>
          <w:p w14:paraId="3390737B" w14:textId="0E60B430" w:rsidR="00372725" w:rsidRDefault="00372725" w:rsidP="00372725">
            <w:pPr>
              <w:jc w:val="center"/>
              <w:rPr>
                <w:color w:val="000000" w:themeColor="text1"/>
                <w:sz w:val="28"/>
                <w:szCs w:val="28"/>
              </w:rPr>
            </w:pPr>
            <w:r>
              <w:rPr>
                <w:color w:val="000000" w:themeColor="text1"/>
                <w:sz w:val="28"/>
                <w:szCs w:val="28"/>
              </w:rPr>
              <w:t>R</w:t>
            </w:r>
          </w:p>
        </w:tc>
        <w:tc>
          <w:tcPr>
            <w:tcW w:w="519" w:type="dxa"/>
          </w:tcPr>
          <w:p w14:paraId="47AAF96B" w14:textId="2726272F" w:rsidR="00372725" w:rsidRDefault="00372725" w:rsidP="00372725">
            <w:pPr>
              <w:jc w:val="center"/>
              <w:rPr>
                <w:color w:val="000000" w:themeColor="text1"/>
                <w:sz w:val="28"/>
                <w:szCs w:val="28"/>
              </w:rPr>
            </w:pPr>
            <w:r>
              <w:rPr>
                <w:color w:val="000000" w:themeColor="text1"/>
                <w:sz w:val="28"/>
                <w:szCs w:val="28"/>
              </w:rPr>
              <w:t>E</w:t>
            </w:r>
          </w:p>
        </w:tc>
        <w:tc>
          <w:tcPr>
            <w:tcW w:w="519" w:type="dxa"/>
          </w:tcPr>
          <w:p w14:paraId="052F5F82" w14:textId="00EB5051" w:rsidR="00372725" w:rsidRDefault="00372725" w:rsidP="00372725">
            <w:pPr>
              <w:jc w:val="center"/>
              <w:rPr>
                <w:color w:val="000000" w:themeColor="text1"/>
                <w:sz w:val="28"/>
                <w:szCs w:val="28"/>
              </w:rPr>
            </w:pPr>
          </w:p>
        </w:tc>
        <w:tc>
          <w:tcPr>
            <w:tcW w:w="519" w:type="dxa"/>
          </w:tcPr>
          <w:p w14:paraId="056FA558" w14:textId="609B9489" w:rsidR="00372725" w:rsidRDefault="00372725" w:rsidP="00372725">
            <w:pPr>
              <w:jc w:val="center"/>
              <w:rPr>
                <w:color w:val="000000" w:themeColor="text1"/>
                <w:sz w:val="28"/>
                <w:szCs w:val="28"/>
              </w:rPr>
            </w:pPr>
            <w:r>
              <w:rPr>
                <w:color w:val="000000" w:themeColor="text1"/>
                <w:sz w:val="28"/>
                <w:szCs w:val="28"/>
              </w:rPr>
              <w:t>B</w:t>
            </w:r>
          </w:p>
        </w:tc>
        <w:tc>
          <w:tcPr>
            <w:tcW w:w="519" w:type="dxa"/>
          </w:tcPr>
          <w:p w14:paraId="2726CD67" w14:textId="2754F297" w:rsidR="00372725" w:rsidRDefault="00372725" w:rsidP="00372725">
            <w:pPr>
              <w:jc w:val="center"/>
              <w:rPr>
                <w:color w:val="000000" w:themeColor="text1"/>
                <w:sz w:val="28"/>
                <w:szCs w:val="28"/>
              </w:rPr>
            </w:pPr>
          </w:p>
        </w:tc>
        <w:tc>
          <w:tcPr>
            <w:tcW w:w="519" w:type="dxa"/>
          </w:tcPr>
          <w:p w14:paraId="16A2B73F" w14:textId="0F4D59D8" w:rsidR="00372725" w:rsidRDefault="00372725" w:rsidP="00372725">
            <w:pPr>
              <w:jc w:val="center"/>
              <w:rPr>
                <w:color w:val="000000" w:themeColor="text1"/>
                <w:sz w:val="28"/>
                <w:szCs w:val="28"/>
              </w:rPr>
            </w:pPr>
            <w:r>
              <w:rPr>
                <w:color w:val="000000" w:themeColor="text1"/>
                <w:sz w:val="28"/>
                <w:szCs w:val="28"/>
              </w:rPr>
              <w:t>A</w:t>
            </w:r>
          </w:p>
        </w:tc>
        <w:tc>
          <w:tcPr>
            <w:tcW w:w="520" w:type="dxa"/>
          </w:tcPr>
          <w:p w14:paraId="7B5CA2A8" w14:textId="783F16A7" w:rsidR="00372725" w:rsidRDefault="00372725" w:rsidP="00372725">
            <w:pPr>
              <w:jc w:val="center"/>
              <w:rPr>
                <w:color w:val="000000" w:themeColor="text1"/>
                <w:sz w:val="28"/>
                <w:szCs w:val="28"/>
              </w:rPr>
            </w:pPr>
          </w:p>
        </w:tc>
        <w:tc>
          <w:tcPr>
            <w:tcW w:w="520" w:type="dxa"/>
          </w:tcPr>
          <w:p w14:paraId="2BD8FEC5" w14:textId="2FBCECA4" w:rsidR="00372725" w:rsidRDefault="00372725" w:rsidP="00372725">
            <w:pPr>
              <w:jc w:val="center"/>
              <w:rPr>
                <w:color w:val="000000" w:themeColor="text1"/>
                <w:sz w:val="28"/>
                <w:szCs w:val="28"/>
              </w:rPr>
            </w:pPr>
            <w:r>
              <w:rPr>
                <w:color w:val="000000" w:themeColor="text1"/>
                <w:sz w:val="28"/>
                <w:szCs w:val="28"/>
              </w:rPr>
              <w:t>D</w:t>
            </w:r>
          </w:p>
        </w:tc>
        <w:tc>
          <w:tcPr>
            <w:tcW w:w="520" w:type="dxa"/>
          </w:tcPr>
          <w:p w14:paraId="3EB2893C" w14:textId="7DCF1688" w:rsidR="00372725" w:rsidRDefault="00372725" w:rsidP="00372725">
            <w:pPr>
              <w:jc w:val="center"/>
              <w:rPr>
                <w:color w:val="000000" w:themeColor="text1"/>
                <w:sz w:val="28"/>
                <w:szCs w:val="28"/>
              </w:rPr>
            </w:pPr>
            <w:r>
              <w:rPr>
                <w:color w:val="000000" w:themeColor="text1"/>
                <w:sz w:val="28"/>
                <w:szCs w:val="28"/>
              </w:rPr>
              <w:t>T</w:t>
            </w:r>
          </w:p>
        </w:tc>
        <w:tc>
          <w:tcPr>
            <w:tcW w:w="520" w:type="dxa"/>
            <w:tcBorders>
              <w:right w:val="single" w:sz="24" w:space="0" w:color="auto"/>
            </w:tcBorders>
          </w:tcPr>
          <w:p w14:paraId="62478914" w14:textId="0CA06023" w:rsidR="00372725" w:rsidRDefault="00372725" w:rsidP="00372725">
            <w:pPr>
              <w:jc w:val="center"/>
              <w:rPr>
                <w:color w:val="000000" w:themeColor="text1"/>
                <w:sz w:val="28"/>
                <w:szCs w:val="28"/>
              </w:rPr>
            </w:pPr>
            <w:r>
              <w:rPr>
                <w:color w:val="000000" w:themeColor="text1"/>
                <w:sz w:val="28"/>
                <w:szCs w:val="28"/>
              </w:rPr>
              <w:t>N</w:t>
            </w:r>
          </w:p>
        </w:tc>
        <w:tc>
          <w:tcPr>
            <w:tcW w:w="520" w:type="dxa"/>
            <w:tcBorders>
              <w:left w:val="single" w:sz="24" w:space="0" w:color="auto"/>
            </w:tcBorders>
          </w:tcPr>
          <w:p w14:paraId="6D62ACA3" w14:textId="119203FD" w:rsidR="00372725" w:rsidRDefault="006C726D" w:rsidP="00372725">
            <w:pPr>
              <w:jc w:val="center"/>
              <w:rPr>
                <w:color w:val="000000" w:themeColor="text1"/>
                <w:sz w:val="28"/>
                <w:szCs w:val="28"/>
              </w:rPr>
            </w:pPr>
            <w:r>
              <w:rPr>
                <w:color w:val="000000" w:themeColor="text1"/>
                <w:sz w:val="28"/>
                <w:szCs w:val="28"/>
              </w:rPr>
              <w:t>I</w:t>
            </w:r>
          </w:p>
        </w:tc>
      </w:tr>
      <w:tr w:rsidR="00372725" w14:paraId="2E1A6B3A" w14:textId="77777777" w:rsidTr="00F739F1">
        <w:tc>
          <w:tcPr>
            <w:tcW w:w="519" w:type="dxa"/>
            <w:shd w:val="clear" w:color="auto" w:fill="FFF2CC" w:themeFill="accent4" w:themeFillTint="33"/>
          </w:tcPr>
          <w:p w14:paraId="157DDDDD" w14:textId="562D248A" w:rsidR="00372725" w:rsidRDefault="00372725" w:rsidP="00372725">
            <w:pPr>
              <w:jc w:val="center"/>
              <w:rPr>
                <w:color w:val="000000" w:themeColor="text1"/>
                <w:sz w:val="28"/>
                <w:szCs w:val="28"/>
              </w:rPr>
            </w:pPr>
            <w:r>
              <w:rPr>
                <w:color w:val="000000" w:themeColor="text1"/>
                <w:sz w:val="28"/>
                <w:szCs w:val="28"/>
              </w:rPr>
              <w:t>6</w:t>
            </w:r>
          </w:p>
        </w:tc>
        <w:tc>
          <w:tcPr>
            <w:tcW w:w="519" w:type="dxa"/>
            <w:shd w:val="clear" w:color="auto" w:fill="D9E2F3" w:themeFill="accent1" w:themeFillTint="33"/>
          </w:tcPr>
          <w:p w14:paraId="18B5318B" w14:textId="77777777" w:rsidR="00372725" w:rsidRDefault="00372725" w:rsidP="00372725">
            <w:pPr>
              <w:jc w:val="center"/>
              <w:rPr>
                <w:color w:val="000000" w:themeColor="text1"/>
                <w:sz w:val="28"/>
                <w:szCs w:val="28"/>
              </w:rPr>
            </w:pPr>
          </w:p>
        </w:tc>
        <w:tc>
          <w:tcPr>
            <w:tcW w:w="519" w:type="dxa"/>
            <w:tcBorders>
              <w:bottom w:val="single" w:sz="24" w:space="0" w:color="auto"/>
            </w:tcBorders>
          </w:tcPr>
          <w:p w14:paraId="7A3A5532" w14:textId="540EE462" w:rsidR="00372725" w:rsidRDefault="00372725" w:rsidP="00372725">
            <w:pPr>
              <w:jc w:val="center"/>
              <w:rPr>
                <w:color w:val="000000" w:themeColor="text1"/>
                <w:sz w:val="28"/>
                <w:szCs w:val="28"/>
              </w:rPr>
            </w:pPr>
            <w:r>
              <w:rPr>
                <w:color w:val="000000" w:themeColor="text1"/>
                <w:sz w:val="28"/>
                <w:szCs w:val="28"/>
              </w:rPr>
              <w:t>O</w:t>
            </w:r>
          </w:p>
        </w:tc>
        <w:tc>
          <w:tcPr>
            <w:tcW w:w="519" w:type="dxa"/>
          </w:tcPr>
          <w:p w14:paraId="2AE345BE" w14:textId="47FB845F" w:rsidR="00372725" w:rsidRDefault="00372725" w:rsidP="00372725">
            <w:pPr>
              <w:jc w:val="center"/>
              <w:rPr>
                <w:color w:val="000000" w:themeColor="text1"/>
                <w:sz w:val="28"/>
                <w:szCs w:val="28"/>
              </w:rPr>
            </w:pPr>
          </w:p>
        </w:tc>
        <w:tc>
          <w:tcPr>
            <w:tcW w:w="519" w:type="dxa"/>
          </w:tcPr>
          <w:p w14:paraId="6BF7571F" w14:textId="5E74F583" w:rsidR="00372725" w:rsidRDefault="00372725" w:rsidP="00372725">
            <w:pPr>
              <w:jc w:val="center"/>
              <w:rPr>
                <w:color w:val="000000" w:themeColor="text1"/>
                <w:sz w:val="28"/>
                <w:szCs w:val="28"/>
              </w:rPr>
            </w:pPr>
          </w:p>
        </w:tc>
        <w:tc>
          <w:tcPr>
            <w:tcW w:w="519" w:type="dxa"/>
          </w:tcPr>
          <w:p w14:paraId="0AD63CF2" w14:textId="17FEE67F" w:rsidR="00372725" w:rsidRDefault="00372725" w:rsidP="00372725">
            <w:pPr>
              <w:jc w:val="center"/>
              <w:rPr>
                <w:color w:val="000000" w:themeColor="text1"/>
                <w:sz w:val="28"/>
                <w:szCs w:val="28"/>
              </w:rPr>
            </w:pPr>
            <w:r>
              <w:rPr>
                <w:color w:val="000000" w:themeColor="text1"/>
                <w:sz w:val="28"/>
                <w:szCs w:val="28"/>
              </w:rPr>
              <w:t>T</w:t>
            </w:r>
          </w:p>
        </w:tc>
        <w:tc>
          <w:tcPr>
            <w:tcW w:w="519" w:type="dxa"/>
          </w:tcPr>
          <w:p w14:paraId="57ECCCFB" w14:textId="0C3E64CA" w:rsidR="00372725" w:rsidRDefault="00372725" w:rsidP="00372725">
            <w:pPr>
              <w:jc w:val="center"/>
              <w:rPr>
                <w:color w:val="000000" w:themeColor="text1"/>
                <w:sz w:val="28"/>
                <w:szCs w:val="28"/>
              </w:rPr>
            </w:pPr>
            <w:r>
              <w:rPr>
                <w:color w:val="000000" w:themeColor="text1"/>
                <w:sz w:val="28"/>
                <w:szCs w:val="28"/>
              </w:rPr>
              <w:t>I</w:t>
            </w:r>
          </w:p>
        </w:tc>
        <w:tc>
          <w:tcPr>
            <w:tcW w:w="519" w:type="dxa"/>
            <w:tcBorders>
              <w:bottom w:val="single" w:sz="4" w:space="0" w:color="auto"/>
            </w:tcBorders>
          </w:tcPr>
          <w:p w14:paraId="32809473" w14:textId="7DB9ECFE" w:rsidR="00372725" w:rsidRDefault="00372725" w:rsidP="00372725">
            <w:pPr>
              <w:jc w:val="center"/>
              <w:rPr>
                <w:color w:val="000000" w:themeColor="text1"/>
                <w:sz w:val="28"/>
                <w:szCs w:val="28"/>
              </w:rPr>
            </w:pPr>
            <w:r>
              <w:rPr>
                <w:color w:val="000000" w:themeColor="text1"/>
                <w:sz w:val="28"/>
                <w:szCs w:val="28"/>
              </w:rPr>
              <w:t>L</w:t>
            </w:r>
          </w:p>
        </w:tc>
        <w:tc>
          <w:tcPr>
            <w:tcW w:w="519" w:type="dxa"/>
          </w:tcPr>
          <w:p w14:paraId="09CBBC66" w14:textId="17121764" w:rsidR="00372725" w:rsidRDefault="00372725" w:rsidP="00372725">
            <w:pPr>
              <w:jc w:val="center"/>
              <w:rPr>
                <w:color w:val="000000" w:themeColor="text1"/>
                <w:sz w:val="28"/>
                <w:szCs w:val="28"/>
              </w:rPr>
            </w:pPr>
          </w:p>
        </w:tc>
        <w:tc>
          <w:tcPr>
            <w:tcW w:w="519" w:type="dxa"/>
          </w:tcPr>
          <w:p w14:paraId="68074681" w14:textId="0BAC6F56" w:rsidR="00372725" w:rsidRDefault="00372725" w:rsidP="00372725">
            <w:pPr>
              <w:jc w:val="center"/>
              <w:rPr>
                <w:color w:val="000000" w:themeColor="text1"/>
                <w:sz w:val="28"/>
                <w:szCs w:val="28"/>
              </w:rPr>
            </w:pPr>
            <w:r>
              <w:rPr>
                <w:color w:val="000000" w:themeColor="text1"/>
                <w:sz w:val="28"/>
                <w:szCs w:val="28"/>
              </w:rPr>
              <w:t>E</w:t>
            </w:r>
          </w:p>
        </w:tc>
        <w:tc>
          <w:tcPr>
            <w:tcW w:w="519" w:type="dxa"/>
          </w:tcPr>
          <w:p w14:paraId="7A28BE91" w14:textId="7F94D496" w:rsidR="00372725" w:rsidRDefault="00372725" w:rsidP="00372725">
            <w:pPr>
              <w:jc w:val="center"/>
              <w:rPr>
                <w:color w:val="000000" w:themeColor="text1"/>
                <w:sz w:val="28"/>
                <w:szCs w:val="28"/>
              </w:rPr>
            </w:pPr>
            <w:r>
              <w:rPr>
                <w:color w:val="000000" w:themeColor="text1"/>
                <w:sz w:val="28"/>
                <w:szCs w:val="28"/>
              </w:rPr>
              <w:t>N</w:t>
            </w:r>
          </w:p>
        </w:tc>
        <w:tc>
          <w:tcPr>
            <w:tcW w:w="519" w:type="dxa"/>
            <w:shd w:val="clear" w:color="auto" w:fill="D9E2F3" w:themeFill="accent1" w:themeFillTint="33"/>
          </w:tcPr>
          <w:p w14:paraId="0823BC9C"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5E0770EE"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5E844682"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1391C039" w14:textId="77777777" w:rsidR="00372725" w:rsidRDefault="00372725" w:rsidP="00372725">
            <w:pPr>
              <w:jc w:val="center"/>
              <w:rPr>
                <w:color w:val="000000" w:themeColor="text1"/>
                <w:sz w:val="28"/>
                <w:szCs w:val="28"/>
              </w:rPr>
            </w:pPr>
          </w:p>
        </w:tc>
        <w:tc>
          <w:tcPr>
            <w:tcW w:w="520" w:type="dxa"/>
          </w:tcPr>
          <w:p w14:paraId="5987F9C3" w14:textId="55DBC5E9" w:rsidR="00372725" w:rsidRDefault="00372725" w:rsidP="00372725">
            <w:pPr>
              <w:jc w:val="center"/>
              <w:rPr>
                <w:color w:val="000000" w:themeColor="text1"/>
                <w:sz w:val="28"/>
                <w:szCs w:val="28"/>
              </w:rPr>
            </w:pPr>
          </w:p>
        </w:tc>
        <w:tc>
          <w:tcPr>
            <w:tcW w:w="520" w:type="dxa"/>
          </w:tcPr>
          <w:p w14:paraId="50858A60" w14:textId="26A88F75" w:rsidR="00372725" w:rsidRDefault="00372725" w:rsidP="00372725">
            <w:pPr>
              <w:jc w:val="center"/>
              <w:rPr>
                <w:color w:val="000000" w:themeColor="text1"/>
                <w:sz w:val="28"/>
                <w:szCs w:val="28"/>
              </w:rPr>
            </w:pPr>
          </w:p>
        </w:tc>
      </w:tr>
      <w:tr w:rsidR="00372725" w14:paraId="2593E6B8" w14:textId="77777777" w:rsidTr="00F739F1">
        <w:tc>
          <w:tcPr>
            <w:tcW w:w="519" w:type="dxa"/>
            <w:shd w:val="clear" w:color="auto" w:fill="FFF2CC" w:themeFill="accent4" w:themeFillTint="33"/>
          </w:tcPr>
          <w:p w14:paraId="46906E8E" w14:textId="1CDFAB56" w:rsidR="00372725" w:rsidRDefault="00372725" w:rsidP="00372725">
            <w:pPr>
              <w:jc w:val="center"/>
              <w:rPr>
                <w:color w:val="000000" w:themeColor="text1"/>
                <w:sz w:val="28"/>
                <w:szCs w:val="28"/>
              </w:rPr>
            </w:pPr>
            <w:r>
              <w:rPr>
                <w:color w:val="000000" w:themeColor="text1"/>
                <w:sz w:val="28"/>
                <w:szCs w:val="28"/>
              </w:rPr>
              <w:t>7</w:t>
            </w:r>
          </w:p>
        </w:tc>
        <w:tc>
          <w:tcPr>
            <w:tcW w:w="519" w:type="dxa"/>
            <w:shd w:val="clear" w:color="auto" w:fill="D9E2F3" w:themeFill="accent1" w:themeFillTint="33"/>
          </w:tcPr>
          <w:p w14:paraId="2DEE194D" w14:textId="77777777" w:rsidR="00372725" w:rsidRDefault="00372725" w:rsidP="00372725">
            <w:pPr>
              <w:jc w:val="center"/>
              <w:rPr>
                <w:color w:val="000000" w:themeColor="text1"/>
                <w:sz w:val="28"/>
                <w:szCs w:val="28"/>
              </w:rPr>
            </w:pPr>
          </w:p>
        </w:tc>
        <w:tc>
          <w:tcPr>
            <w:tcW w:w="519" w:type="dxa"/>
            <w:tcBorders>
              <w:top w:val="single" w:sz="24" w:space="0" w:color="auto"/>
            </w:tcBorders>
          </w:tcPr>
          <w:p w14:paraId="224D5F0A" w14:textId="739EB746" w:rsidR="00372725" w:rsidRDefault="006C726D" w:rsidP="00372725">
            <w:pPr>
              <w:jc w:val="center"/>
              <w:rPr>
                <w:color w:val="000000" w:themeColor="text1"/>
                <w:sz w:val="28"/>
                <w:szCs w:val="28"/>
              </w:rPr>
            </w:pPr>
            <w:r>
              <w:rPr>
                <w:color w:val="000000" w:themeColor="text1"/>
                <w:sz w:val="28"/>
                <w:szCs w:val="28"/>
              </w:rPr>
              <w:t>N</w:t>
            </w:r>
          </w:p>
        </w:tc>
        <w:tc>
          <w:tcPr>
            <w:tcW w:w="519" w:type="dxa"/>
            <w:shd w:val="clear" w:color="auto" w:fill="D9E2F3" w:themeFill="accent1" w:themeFillTint="33"/>
          </w:tcPr>
          <w:p w14:paraId="0D43C1BA"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7B6BADCB" w14:textId="77777777" w:rsidR="00372725" w:rsidRDefault="00372725" w:rsidP="00372725">
            <w:pPr>
              <w:jc w:val="center"/>
              <w:rPr>
                <w:color w:val="000000" w:themeColor="text1"/>
                <w:sz w:val="28"/>
                <w:szCs w:val="28"/>
              </w:rPr>
            </w:pPr>
          </w:p>
        </w:tc>
        <w:tc>
          <w:tcPr>
            <w:tcW w:w="519" w:type="dxa"/>
          </w:tcPr>
          <w:p w14:paraId="6CF751E9" w14:textId="21CB5A62" w:rsidR="00372725" w:rsidRDefault="00372725" w:rsidP="00372725">
            <w:pPr>
              <w:jc w:val="center"/>
              <w:rPr>
                <w:color w:val="000000" w:themeColor="text1"/>
                <w:sz w:val="28"/>
                <w:szCs w:val="28"/>
              </w:rPr>
            </w:pPr>
          </w:p>
        </w:tc>
        <w:tc>
          <w:tcPr>
            <w:tcW w:w="519" w:type="dxa"/>
          </w:tcPr>
          <w:p w14:paraId="670E3993" w14:textId="23C19200" w:rsidR="00372725" w:rsidRDefault="00372725" w:rsidP="00372725">
            <w:pPr>
              <w:jc w:val="center"/>
              <w:rPr>
                <w:color w:val="000000" w:themeColor="text1"/>
                <w:sz w:val="28"/>
                <w:szCs w:val="28"/>
              </w:rPr>
            </w:pPr>
            <w:r>
              <w:rPr>
                <w:color w:val="000000" w:themeColor="text1"/>
                <w:sz w:val="28"/>
                <w:szCs w:val="28"/>
              </w:rPr>
              <w:t>R</w:t>
            </w:r>
          </w:p>
        </w:tc>
        <w:tc>
          <w:tcPr>
            <w:tcW w:w="519" w:type="dxa"/>
            <w:tcBorders>
              <w:bottom w:val="dotDotDash" w:sz="4" w:space="0" w:color="auto"/>
            </w:tcBorders>
          </w:tcPr>
          <w:p w14:paraId="27C3A5D4" w14:textId="5FAA42A3" w:rsidR="00372725" w:rsidRDefault="00372725" w:rsidP="00372725">
            <w:pPr>
              <w:jc w:val="center"/>
              <w:rPr>
                <w:color w:val="000000" w:themeColor="text1"/>
                <w:sz w:val="28"/>
                <w:szCs w:val="28"/>
              </w:rPr>
            </w:pPr>
          </w:p>
        </w:tc>
        <w:tc>
          <w:tcPr>
            <w:tcW w:w="519" w:type="dxa"/>
          </w:tcPr>
          <w:p w14:paraId="17BD7F4C" w14:textId="540ADE98" w:rsidR="00372725" w:rsidRDefault="00372725" w:rsidP="00372725">
            <w:pPr>
              <w:jc w:val="center"/>
              <w:rPr>
                <w:color w:val="000000" w:themeColor="text1"/>
                <w:sz w:val="28"/>
                <w:szCs w:val="28"/>
              </w:rPr>
            </w:pPr>
            <w:r>
              <w:rPr>
                <w:color w:val="000000" w:themeColor="text1"/>
                <w:sz w:val="28"/>
                <w:szCs w:val="28"/>
              </w:rPr>
              <w:t>Y</w:t>
            </w:r>
          </w:p>
        </w:tc>
        <w:tc>
          <w:tcPr>
            <w:tcW w:w="519" w:type="dxa"/>
          </w:tcPr>
          <w:p w14:paraId="5BC952CF" w14:textId="33A51884" w:rsidR="00372725" w:rsidRDefault="00372725" w:rsidP="00372725">
            <w:pPr>
              <w:jc w:val="center"/>
              <w:rPr>
                <w:color w:val="000000" w:themeColor="text1"/>
                <w:sz w:val="28"/>
                <w:szCs w:val="28"/>
              </w:rPr>
            </w:pPr>
          </w:p>
        </w:tc>
        <w:tc>
          <w:tcPr>
            <w:tcW w:w="519" w:type="dxa"/>
          </w:tcPr>
          <w:p w14:paraId="557AC4FC" w14:textId="11C5F0FF" w:rsidR="00372725" w:rsidRDefault="00372725" w:rsidP="00372725">
            <w:pPr>
              <w:jc w:val="center"/>
              <w:rPr>
                <w:color w:val="000000" w:themeColor="text1"/>
                <w:sz w:val="28"/>
                <w:szCs w:val="28"/>
              </w:rPr>
            </w:pPr>
            <w:r>
              <w:rPr>
                <w:color w:val="000000" w:themeColor="text1"/>
                <w:sz w:val="28"/>
                <w:szCs w:val="28"/>
              </w:rPr>
              <w:t>N</w:t>
            </w:r>
          </w:p>
        </w:tc>
        <w:tc>
          <w:tcPr>
            <w:tcW w:w="519" w:type="dxa"/>
          </w:tcPr>
          <w:p w14:paraId="61E3E610" w14:textId="2C1819DE" w:rsidR="00372725" w:rsidRDefault="00372725" w:rsidP="00372725">
            <w:pPr>
              <w:jc w:val="center"/>
              <w:rPr>
                <w:color w:val="000000" w:themeColor="text1"/>
                <w:sz w:val="28"/>
                <w:szCs w:val="28"/>
              </w:rPr>
            </w:pPr>
          </w:p>
        </w:tc>
        <w:tc>
          <w:tcPr>
            <w:tcW w:w="520" w:type="dxa"/>
          </w:tcPr>
          <w:p w14:paraId="7EFDF0F0" w14:textId="3463BF7F" w:rsidR="00372725" w:rsidRDefault="00372725" w:rsidP="00372725">
            <w:pPr>
              <w:jc w:val="center"/>
              <w:rPr>
                <w:color w:val="000000" w:themeColor="text1"/>
                <w:sz w:val="28"/>
                <w:szCs w:val="28"/>
              </w:rPr>
            </w:pPr>
            <w:r>
              <w:rPr>
                <w:color w:val="000000" w:themeColor="text1"/>
                <w:sz w:val="28"/>
                <w:szCs w:val="28"/>
              </w:rPr>
              <w:t>S</w:t>
            </w:r>
          </w:p>
        </w:tc>
        <w:tc>
          <w:tcPr>
            <w:tcW w:w="520" w:type="dxa"/>
            <w:shd w:val="clear" w:color="auto" w:fill="D9E2F3" w:themeFill="accent1" w:themeFillTint="33"/>
          </w:tcPr>
          <w:p w14:paraId="6F11346D"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02152294" w14:textId="77777777" w:rsidR="00372725" w:rsidRDefault="00372725" w:rsidP="00372725">
            <w:pPr>
              <w:jc w:val="center"/>
              <w:rPr>
                <w:color w:val="000000" w:themeColor="text1"/>
                <w:sz w:val="28"/>
                <w:szCs w:val="28"/>
              </w:rPr>
            </w:pPr>
          </w:p>
        </w:tc>
        <w:tc>
          <w:tcPr>
            <w:tcW w:w="520" w:type="dxa"/>
          </w:tcPr>
          <w:p w14:paraId="7FDC274F" w14:textId="3A45F5D3" w:rsidR="00372725" w:rsidRDefault="006C726D" w:rsidP="00372725">
            <w:pPr>
              <w:jc w:val="center"/>
              <w:rPr>
                <w:color w:val="000000" w:themeColor="text1"/>
                <w:sz w:val="28"/>
                <w:szCs w:val="28"/>
              </w:rPr>
            </w:pPr>
            <w:r>
              <w:rPr>
                <w:color w:val="000000" w:themeColor="text1"/>
                <w:sz w:val="28"/>
                <w:szCs w:val="28"/>
              </w:rPr>
              <w:t>I</w:t>
            </w:r>
          </w:p>
        </w:tc>
        <w:tc>
          <w:tcPr>
            <w:tcW w:w="520" w:type="dxa"/>
          </w:tcPr>
          <w:p w14:paraId="3BDCED99" w14:textId="279597F8" w:rsidR="00372725" w:rsidRDefault="006C726D" w:rsidP="00372725">
            <w:pPr>
              <w:jc w:val="center"/>
              <w:rPr>
                <w:color w:val="000000" w:themeColor="text1"/>
                <w:sz w:val="28"/>
                <w:szCs w:val="28"/>
              </w:rPr>
            </w:pPr>
            <w:r>
              <w:rPr>
                <w:color w:val="000000" w:themeColor="text1"/>
                <w:sz w:val="28"/>
                <w:szCs w:val="28"/>
              </w:rPr>
              <w:t>E</w:t>
            </w:r>
          </w:p>
        </w:tc>
      </w:tr>
      <w:tr w:rsidR="00372725" w14:paraId="3C84982D" w14:textId="77777777" w:rsidTr="00F15413">
        <w:tc>
          <w:tcPr>
            <w:tcW w:w="519" w:type="dxa"/>
            <w:shd w:val="clear" w:color="auto" w:fill="FFF2CC" w:themeFill="accent4" w:themeFillTint="33"/>
          </w:tcPr>
          <w:p w14:paraId="3606D60B" w14:textId="4BBCB69E" w:rsidR="00372725" w:rsidRDefault="00372725" w:rsidP="00372725">
            <w:pPr>
              <w:jc w:val="center"/>
              <w:rPr>
                <w:color w:val="000000" w:themeColor="text1"/>
                <w:sz w:val="28"/>
                <w:szCs w:val="28"/>
              </w:rPr>
            </w:pPr>
            <w:r>
              <w:rPr>
                <w:color w:val="000000" w:themeColor="text1"/>
                <w:sz w:val="28"/>
                <w:szCs w:val="28"/>
              </w:rPr>
              <w:t>8</w:t>
            </w:r>
          </w:p>
        </w:tc>
        <w:tc>
          <w:tcPr>
            <w:tcW w:w="519" w:type="dxa"/>
          </w:tcPr>
          <w:p w14:paraId="3F4E3C7D" w14:textId="315F4243" w:rsidR="00372725" w:rsidRDefault="00372725" w:rsidP="00372725">
            <w:pPr>
              <w:jc w:val="center"/>
              <w:rPr>
                <w:color w:val="000000" w:themeColor="text1"/>
                <w:sz w:val="28"/>
                <w:szCs w:val="28"/>
              </w:rPr>
            </w:pPr>
          </w:p>
        </w:tc>
        <w:tc>
          <w:tcPr>
            <w:tcW w:w="519" w:type="dxa"/>
          </w:tcPr>
          <w:p w14:paraId="37734EBE" w14:textId="4155EA26" w:rsidR="00372725" w:rsidRDefault="00372725" w:rsidP="00372725">
            <w:pPr>
              <w:jc w:val="center"/>
              <w:rPr>
                <w:color w:val="000000" w:themeColor="text1"/>
                <w:sz w:val="28"/>
                <w:szCs w:val="28"/>
              </w:rPr>
            </w:pPr>
            <w:r>
              <w:rPr>
                <w:color w:val="000000" w:themeColor="text1"/>
                <w:sz w:val="28"/>
                <w:szCs w:val="28"/>
              </w:rPr>
              <w:t>O</w:t>
            </w:r>
          </w:p>
        </w:tc>
        <w:tc>
          <w:tcPr>
            <w:tcW w:w="519" w:type="dxa"/>
            <w:tcBorders>
              <w:bottom w:val="single" w:sz="4" w:space="0" w:color="auto"/>
            </w:tcBorders>
          </w:tcPr>
          <w:p w14:paraId="5DA0A5DD" w14:textId="63FB0E44" w:rsidR="00372725" w:rsidRDefault="00372725" w:rsidP="00372725">
            <w:pPr>
              <w:jc w:val="center"/>
              <w:rPr>
                <w:color w:val="000000" w:themeColor="text1"/>
                <w:sz w:val="28"/>
                <w:szCs w:val="28"/>
              </w:rPr>
            </w:pPr>
          </w:p>
        </w:tc>
        <w:tc>
          <w:tcPr>
            <w:tcW w:w="519" w:type="dxa"/>
          </w:tcPr>
          <w:p w14:paraId="7707FD21" w14:textId="1C121AB8" w:rsidR="00372725" w:rsidRDefault="00372725" w:rsidP="00372725">
            <w:pPr>
              <w:jc w:val="center"/>
              <w:rPr>
                <w:color w:val="000000" w:themeColor="text1"/>
                <w:sz w:val="28"/>
                <w:szCs w:val="28"/>
              </w:rPr>
            </w:pPr>
            <w:r>
              <w:rPr>
                <w:color w:val="000000" w:themeColor="text1"/>
                <w:sz w:val="28"/>
                <w:szCs w:val="28"/>
              </w:rPr>
              <w:t>U</w:t>
            </w:r>
          </w:p>
        </w:tc>
        <w:tc>
          <w:tcPr>
            <w:tcW w:w="519" w:type="dxa"/>
          </w:tcPr>
          <w:p w14:paraId="0886BFC5" w14:textId="229C5F27" w:rsidR="00372725" w:rsidRDefault="00372725" w:rsidP="00372725">
            <w:pPr>
              <w:jc w:val="center"/>
              <w:rPr>
                <w:color w:val="000000" w:themeColor="text1"/>
                <w:sz w:val="28"/>
                <w:szCs w:val="28"/>
              </w:rPr>
            </w:pPr>
          </w:p>
        </w:tc>
        <w:tc>
          <w:tcPr>
            <w:tcW w:w="519" w:type="dxa"/>
          </w:tcPr>
          <w:p w14:paraId="3477A7E2" w14:textId="1AF6AE77" w:rsidR="00372725" w:rsidRDefault="00372725" w:rsidP="00372725">
            <w:pPr>
              <w:jc w:val="center"/>
              <w:rPr>
                <w:color w:val="000000" w:themeColor="text1"/>
                <w:sz w:val="28"/>
                <w:szCs w:val="28"/>
              </w:rPr>
            </w:pPr>
            <w:r>
              <w:rPr>
                <w:color w:val="000000" w:themeColor="text1"/>
                <w:sz w:val="28"/>
                <w:szCs w:val="28"/>
              </w:rPr>
              <w:t>I</w:t>
            </w:r>
          </w:p>
        </w:tc>
        <w:tc>
          <w:tcPr>
            <w:tcW w:w="519" w:type="dxa"/>
            <w:tcBorders>
              <w:top w:val="dotDotDash" w:sz="4" w:space="0" w:color="auto"/>
              <w:bottom w:val="single" w:sz="4" w:space="0" w:color="auto"/>
            </w:tcBorders>
          </w:tcPr>
          <w:p w14:paraId="6D704F3B" w14:textId="20140C8E" w:rsidR="00372725" w:rsidRDefault="00372725" w:rsidP="00372725">
            <w:pPr>
              <w:jc w:val="center"/>
              <w:rPr>
                <w:color w:val="000000" w:themeColor="text1"/>
                <w:sz w:val="28"/>
                <w:szCs w:val="28"/>
              </w:rPr>
            </w:pPr>
            <w:r>
              <w:rPr>
                <w:color w:val="000000" w:themeColor="text1"/>
                <w:sz w:val="28"/>
                <w:szCs w:val="28"/>
              </w:rPr>
              <w:t>D</w:t>
            </w:r>
          </w:p>
        </w:tc>
        <w:tc>
          <w:tcPr>
            <w:tcW w:w="519" w:type="dxa"/>
            <w:shd w:val="clear" w:color="auto" w:fill="D9E2F3" w:themeFill="accent1" w:themeFillTint="33"/>
          </w:tcPr>
          <w:p w14:paraId="089C8B3D"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78965FED"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3BEAECDA"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3E8D3472"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4A21DDAB"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1041C450"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4614E6B6" w14:textId="77777777" w:rsidR="00372725" w:rsidRDefault="00372725" w:rsidP="00372725">
            <w:pPr>
              <w:jc w:val="center"/>
              <w:rPr>
                <w:color w:val="000000" w:themeColor="text1"/>
                <w:sz w:val="28"/>
                <w:szCs w:val="28"/>
              </w:rPr>
            </w:pPr>
          </w:p>
        </w:tc>
        <w:tc>
          <w:tcPr>
            <w:tcW w:w="520" w:type="dxa"/>
          </w:tcPr>
          <w:p w14:paraId="2AE3B00E" w14:textId="0AF02848" w:rsidR="00372725" w:rsidRDefault="006C726D" w:rsidP="00372725">
            <w:pPr>
              <w:jc w:val="center"/>
              <w:rPr>
                <w:color w:val="000000" w:themeColor="text1"/>
                <w:sz w:val="28"/>
                <w:szCs w:val="28"/>
              </w:rPr>
            </w:pPr>
            <w:r>
              <w:rPr>
                <w:color w:val="000000" w:themeColor="text1"/>
                <w:sz w:val="28"/>
                <w:szCs w:val="28"/>
              </w:rPr>
              <w:t>M</w:t>
            </w:r>
          </w:p>
        </w:tc>
        <w:tc>
          <w:tcPr>
            <w:tcW w:w="520" w:type="dxa"/>
            <w:tcBorders>
              <w:bottom w:val="dotDash" w:sz="4" w:space="0" w:color="auto"/>
            </w:tcBorders>
          </w:tcPr>
          <w:p w14:paraId="7BE5DE0D" w14:textId="6B445568" w:rsidR="00372725" w:rsidRDefault="00372725" w:rsidP="00372725">
            <w:pPr>
              <w:jc w:val="center"/>
              <w:rPr>
                <w:color w:val="000000" w:themeColor="text1"/>
                <w:sz w:val="28"/>
                <w:szCs w:val="28"/>
              </w:rPr>
            </w:pPr>
          </w:p>
        </w:tc>
      </w:tr>
      <w:tr w:rsidR="00372725" w14:paraId="62E66AE8" w14:textId="77777777" w:rsidTr="00905E03">
        <w:tc>
          <w:tcPr>
            <w:tcW w:w="519" w:type="dxa"/>
            <w:shd w:val="clear" w:color="auto" w:fill="FFF2CC" w:themeFill="accent4" w:themeFillTint="33"/>
          </w:tcPr>
          <w:p w14:paraId="45CECF23" w14:textId="21B6A3F7" w:rsidR="00372725" w:rsidRDefault="00372725" w:rsidP="00372725">
            <w:pPr>
              <w:jc w:val="center"/>
              <w:rPr>
                <w:color w:val="000000" w:themeColor="text1"/>
                <w:sz w:val="28"/>
                <w:szCs w:val="28"/>
              </w:rPr>
            </w:pPr>
            <w:r>
              <w:rPr>
                <w:color w:val="000000" w:themeColor="text1"/>
                <w:sz w:val="28"/>
                <w:szCs w:val="28"/>
              </w:rPr>
              <w:t>9</w:t>
            </w:r>
          </w:p>
        </w:tc>
        <w:tc>
          <w:tcPr>
            <w:tcW w:w="519" w:type="dxa"/>
          </w:tcPr>
          <w:p w14:paraId="29ED54EC" w14:textId="2B0A35FE" w:rsidR="00372725" w:rsidRDefault="006C726D" w:rsidP="00372725">
            <w:pPr>
              <w:jc w:val="center"/>
              <w:rPr>
                <w:color w:val="000000" w:themeColor="text1"/>
                <w:sz w:val="28"/>
                <w:szCs w:val="28"/>
              </w:rPr>
            </w:pPr>
            <w:r>
              <w:rPr>
                <w:color w:val="000000" w:themeColor="text1"/>
                <w:sz w:val="28"/>
                <w:szCs w:val="28"/>
              </w:rPr>
              <w:t>I</w:t>
            </w:r>
          </w:p>
        </w:tc>
        <w:tc>
          <w:tcPr>
            <w:tcW w:w="519" w:type="dxa"/>
            <w:tcBorders>
              <w:bottom w:val="single" w:sz="4" w:space="0" w:color="auto"/>
              <w:right w:val="single" w:sz="24" w:space="0" w:color="auto"/>
            </w:tcBorders>
          </w:tcPr>
          <w:p w14:paraId="10DFA818" w14:textId="24FC06D4" w:rsidR="00372725" w:rsidRDefault="006C726D" w:rsidP="00372725">
            <w:pPr>
              <w:jc w:val="center"/>
              <w:rPr>
                <w:color w:val="000000" w:themeColor="text1"/>
                <w:sz w:val="28"/>
                <w:szCs w:val="28"/>
              </w:rPr>
            </w:pPr>
            <w:r>
              <w:rPr>
                <w:color w:val="000000" w:themeColor="text1"/>
                <w:sz w:val="28"/>
                <w:szCs w:val="28"/>
              </w:rPr>
              <w:t>I</w:t>
            </w:r>
          </w:p>
        </w:tc>
        <w:tc>
          <w:tcPr>
            <w:tcW w:w="519" w:type="dxa"/>
            <w:tcBorders>
              <w:left w:val="single" w:sz="24" w:space="0" w:color="auto"/>
              <w:bottom w:val="single" w:sz="8" w:space="0" w:color="auto"/>
            </w:tcBorders>
          </w:tcPr>
          <w:p w14:paraId="6F4069B2" w14:textId="18049789" w:rsidR="00372725" w:rsidRDefault="00372725" w:rsidP="00372725">
            <w:pPr>
              <w:jc w:val="center"/>
              <w:rPr>
                <w:color w:val="000000" w:themeColor="text1"/>
                <w:sz w:val="28"/>
                <w:szCs w:val="28"/>
              </w:rPr>
            </w:pPr>
            <w:r>
              <w:rPr>
                <w:color w:val="000000" w:themeColor="text1"/>
                <w:sz w:val="28"/>
                <w:szCs w:val="28"/>
              </w:rPr>
              <w:t>C</w:t>
            </w:r>
          </w:p>
        </w:tc>
        <w:tc>
          <w:tcPr>
            <w:tcW w:w="519" w:type="dxa"/>
          </w:tcPr>
          <w:p w14:paraId="1523CEB9" w14:textId="6C91DD6E" w:rsidR="00372725" w:rsidRDefault="00372725" w:rsidP="00372725">
            <w:pPr>
              <w:jc w:val="center"/>
              <w:rPr>
                <w:color w:val="000000" w:themeColor="text1"/>
                <w:sz w:val="28"/>
                <w:szCs w:val="28"/>
              </w:rPr>
            </w:pPr>
          </w:p>
        </w:tc>
        <w:tc>
          <w:tcPr>
            <w:tcW w:w="519" w:type="dxa"/>
          </w:tcPr>
          <w:p w14:paraId="19BE48D4" w14:textId="51642DFE" w:rsidR="00372725" w:rsidRDefault="00372725" w:rsidP="00372725">
            <w:pPr>
              <w:jc w:val="center"/>
              <w:rPr>
                <w:color w:val="000000" w:themeColor="text1"/>
                <w:sz w:val="28"/>
                <w:szCs w:val="28"/>
              </w:rPr>
            </w:pPr>
            <w:r>
              <w:rPr>
                <w:color w:val="000000" w:themeColor="text1"/>
                <w:sz w:val="28"/>
                <w:szCs w:val="28"/>
              </w:rPr>
              <w:t>R</w:t>
            </w:r>
          </w:p>
        </w:tc>
        <w:tc>
          <w:tcPr>
            <w:tcW w:w="519" w:type="dxa"/>
            <w:tcBorders>
              <w:bottom w:val="single" w:sz="4" w:space="0" w:color="auto"/>
            </w:tcBorders>
          </w:tcPr>
          <w:p w14:paraId="33FCBAA4" w14:textId="0755FDC9" w:rsidR="00372725" w:rsidRDefault="00372725" w:rsidP="00372725">
            <w:pPr>
              <w:jc w:val="center"/>
              <w:rPr>
                <w:color w:val="000000" w:themeColor="text1"/>
                <w:sz w:val="28"/>
                <w:szCs w:val="28"/>
              </w:rPr>
            </w:pPr>
          </w:p>
        </w:tc>
        <w:tc>
          <w:tcPr>
            <w:tcW w:w="519" w:type="dxa"/>
            <w:tcBorders>
              <w:bottom w:val="dotDotDash" w:sz="4" w:space="0" w:color="auto"/>
            </w:tcBorders>
          </w:tcPr>
          <w:p w14:paraId="01910651" w14:textId="32E8A8B1" w:rsidR="00372725" w:rsidRDefault="00372725" w:rsidP="00372725">
            <w:pPr>
              <w:jc w:val="center"/>
              <w:rPr>
                <w:color w:val="000000" w:themeColor="text1"/>
                <w:sz w:val="28"/>
                <w:szCs w:val="28"/>
              </w:rPr>
            </w:pPr>
          </w:p>
        </w:tc>
        <w:tc>
          <w:tcPr>
            <w:tcW w:w="519" w:type="dxa"/>
          </w:tcPr>
          <w:p w14:paraId="33ABF1A5" w14:textId="7B18791D" w:rsidR="00372725" w:rsidRDefault="00372725" w:rsidP="00372725">
            <w:pPr>
              <w:jc w:val="center"/>
              <w:rPr>
                <w:color w:val="000000" w:themeColor="text1"/>
                <w:sz w:val="28"/>
                <w:szCs w:val="28"/>
              </w:rPr>
            </w:pPr>
            <w:r>
              <w:rPr>
                <w:color w:val="000000" w:themeColor="text1"/>
                <w:sz w:val="28"/>
                <w:szCs w:val="28"/>
              </w:rPr>
              <w:t>L</w:t>
            </w:r>
          </w:p>
        </w:tc>
        <w:tc>
          <w:tcPr>
            <w:tcW w:w="519" w:type="dxa"/>
            <w:shd w:val="clear" w:color="auto" w:fill="D9E2F3" w:themeFill="accent1" w:themeFillTint="33"/>
          </w:tcPr>
          <w:p w14:paraId="666224D3" w14:textId="77777777" w:rsidR="00372725" w:rsidRDefault="00372725" w:rsidP="00372725">
            <w:pPr>
              <w:jc w:val="center"/>
              <w:rPr>
                <w:color w:val="000000" w:themeColor="text1"/>
                <w:sz w:val="28"/>
                <w:szCs w:val="28"/>
              </w:rPr>
            </w:pPr>
          </w:p>
        </w:tc>
        <w:tc>
          <w:tcPr>
            <w:tcW w:w="519" w:type="dxa"/>
            <w:tcBorders>
              <w:bottom w:val="single" w:sz="4" w:space="0" w:color="auto"/>
            </w:tcBorders>
            <w:shd w:val="clear" w:color="auto" w:fill="D9E2F3" w:themeFill="accent1" w:themeFillTint="33"/>
          </w:tcPr>
          <w:p w14:paraId="5E2BAED8"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4CDF841D"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35DC18BD"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57ADDA15"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43944626" w14:textId="77777777" w:rsidR="00372725" w:rsidRDefault="00372725" w:rsidP="00372725">
            <w:pPr>
              <w:jc w:val="center"/>
              <w:rPr>
                <w:color w:val="000000" w:themeColor="text1"/>
                <w:sz w:val="28"/>
                <w:szCs w:val="28"/>
              </w:rPr>
            </w:pPr>
          </w:p>
        </w:tc>
        <w:tc>
          <w:tcPr>
            <w:tcW w:w="520" w:type="dxa"/>
          </w:tcPr>
          <w:p w14:paraId="2A53F693" w14:textId="378D67D9" w:rsidR="00372725" w:rsidRDefault="00372725" w:rsidP="004B74D2">
            <w:pPr>
              <w:rPr>
                <w:color w:val="000000" w:themeColor="text1"/>
                <w:sz w:val="28"/>
                <w:szCs w:val="28"/>
              </w:rPr>
            </w:pPr>
          </w:p>
        </w:tc>
        <w:tc>
          <w:tcPr>
            <w:tcW w:w="520" w:type="dxa"/>
            <w:tcBorders>
              <w:top w:val="dotDash" w:sz="4" w:space="0" w:color="auto"/>
            </w:tcBorders>
          </w:tcPr>
          <w:p w14:paraId="722725EA" w14:textId="544CD479" w:rsidR="00372725" w:rsidRDefault="006C726D" w:rsidP="00372725">
            <w:pPr>
              <w:jc w:val="center"/>
              <w:rPr>
                <w:color w:val="000000" w:themeColor="text1"/>
                <w:sz w:val="28"/>
                <w:szCs w:val="28"/>
              </w:rPr>
            </w:pPr>
            <w:r>
              <w:rPr>
                <w:color w:val="000000" w:themeColor="text1"/>
                <w:sz w:val="28"/>
                <w:szCs w:val="28"/>
              </w:rPr>
              <w:t>D</w:t>
            </w:r>
          </w:p>
        </w:tc>
      </w:tr>
      <w:tr w:rsidR="00372725" w14:paraId="23E7FF9E" w14:textId="77777777" w:rsidTr="00905E03">
        <w:tc>
          <w:tcPr>
            <w:tcW w:w="519" w:type="dxa"/>
            <w:shd w:val="clear" w:color="auto" w:fill="FFF2CC" w:themeFill="accent4" w:themeFillTint="33"/>
          </w:tcPr>
          <w:p w14:paraId="3CA02B83" w14:textId="4D104AA0" w:rsidR="00372725" w:rsidRDefault="00372725" w:rsidP="00372725">
            <w:pPr>
              <w:jc w:val="center"/>
              <w:rPr>
                <w:color w:val="000000" w:themeColor="text1"/>
                <w:sz w:val="28"/>
                <w:szCs w:val="28"/>
              </w:rPr>
            </w:pPr>
            <w:r>
              <w:rPr>
                <w:color w:val="000000" w:themeColor="text1"/>
                <w:sz w:val="28"/>
                <w:szCs w:val="28"/>
              </w:rPr>
              <w:t>10</w:t>
            </w:r>
          </w:p>
        </w:tc>
        <w:tc>
          <w:tcPr>
            <w:tcW w:w="519" w:type="dxa"/>
            <w:tcBorders>
              <w:right w:val="single" w:sz="24" w:space="0" w:color="auto"/>
            </w:tcBorders>
          </w:tcPr>
          <w:p w14:paraId="67B20346" w14:textId="41C62E1C" w:rsidR="00372725" w:rsidRDefault="006C726D" w:rsidP="00372725">
            <w:pPr>
              <w:jc w:val="center"/>
              <w:rPr>
                <w:color w:val="000000" w:themeColor="text1"/>
                <w:sz w:val="28"/>
                <w:szCs w:val="28"/>
              </w:rPr>
            </w:pPr>
            <w:r>
              <w:rPr>
                <w:color w:val="000000" w:themeColor="text1"/>
                <w:sz w:val="28"/>
                <w:szCs w:val="28"/>
              </w:rPr>
              <w:t>M</w:t>
            </w:r>
          </w:p>
        </w:tc>
        <w:tc>
          <w:tcPr>
            <w:tcW w:w="519" w:type="dxa"/>
            <w:tcBorders>
              <w:left w:val="single" w:sz="24" w:space="0" w:color="auto"/>
            </w:tcBorders>
          </w:tcPr>
          <w:p w14:paraId="33348798" w14:textId="74EB3AB4" w:rsidR="00372725" w:rsidRDefault="00372725" w:rsidP="00372725">
            <w:pPr>
              <w:jc w:val="center"/>
              <w:rPr>
                <w:color w:val="000000" w:themeColor="text1"/>
                <w:sz w:val="28"/>
                <w:szCs w:val="28"/>
              </w:rPr>
            </w:pPr>
            <w:r>
              <w:rPr>
                <w:color w:val="000000" w:themeColor="text1"/>
                <w:sz w:val="28"/>
                <w:szCs w:val="28"/>
              </w:rPr>
              <w:t>C</w:t>
            </w:r>
          </w:p>
        </w:tc>
        <w:tc>
          <w:tcPr>
            <w:tcW w:w="519" w:type="dxa"/>
            <w:tcBorders>
              <w:top w:val="single" w:sz="8" w:space="0" w:color="auto"/>
            </w:tcBorders>
          </w:tcPr>
          <w:p w14:paraId="0142B308" w14:textId="2E7DCBF9" w:rsidR="00372725" w:rsidRDefault="00372725" w:rsidP="00372725">
            <w:pPr>
              <w:jc w:val="center"/>
              <w:rPr>
                <w:color w:val="000000" w:themeColor="text1"/>
                <w:sz w:val="28"/>
                <w:szCs w:val="28"/>
              </w:rPr>
            </w:pPr>
          </w:p>
        </w:tc>
        <w:tc>
          <w:tcPr>
            <w:tcW w:w="519" w:type="dxa"/>
          </w:tcPr>
          <w:p w14:paraId="76DAE117" w14:textId="2221EEFD" w:rsidR="00372725" w:rsidRDefault="00372725" w:rsidP="00372725">
            <w:pPr>
              <w:jc w:val="center"/>
              <w:rPr>
                <w:color w:val="000000" w:themeColor="text1"/>
                <w:sz w:val="28"/>
                <w:szCs w:val="28"/>
              </w:rPr>
            </w:pPr>
            <w:r>
              <w:rPr>
                <w:color w:val="000000" w:themeColor="text1"/>
                <w:sz w:val="28"/>
                <w:szCs w:val="28"/>
              </w:rPr>
              <w:t>L</w:t>
            </w:r>
          </w:p>
        </w:tc>
        <w:tc>
          <w:tcPr>
            <w:tcW w:w="519" w:type="dxa"/>
          </w:tcPr>
          <w:p w14:paraId="45FA2F7C" w14:textId="0F989B7E" w:rsidR="00372725" w:rsidRDefault="00372725" w:rsidP="00372725">
            <w:pPr>
              <w:jc w:val="center"/>
              <w:rPr>
                <w:color w:val="000000" w:themeColor="text1"/>
                <w:sz w:val="28"/>
                <w:szCs w:val="28"/>
              </w:rPr>
            </w:pPr>
          </w:p>
        </w:tc>
        <w:tc>
          <w:tcPr>
            <w:tcW w:w="519" w:type="dxa"/>
            <w:tcBorders>
              <w:right w:val="single" w:sz="24" w:space="0" w:color="auto"/>
            </w:tcBorders>
          </w:tcPr>
          <w:p w14:paraId="29FC7E4A" w14:textId="6CD5BB3C" w:rsidR="00372725" w:rsidRDefault="00372725" w:rsidP="00372725">
            <w:pPr>
              <w:jc w:val="center"/>
              <w:rPr>
                <w:color w:val="000000" w:themeColor="text1"/>
                <w:sz w:val="28"/>
                <w:szCs w:val="28"/>
              </w:rPr>
            </w:pPr>
            <w:r>
              <w:rPr>
                <w:color w:val="000000" w:themeColor="text1"/>
                <w:sz w:val="28"/>
                <w:szCs w:val="28"/>
              </w:rPr>
              <w:t>R</w:t>
            </w:r>
          </w:p>
        </w:tc>
        <w:tc>
          <w:tcPr>
            <w:tcW w:w="519" w:type="dxa"/>
            <w:tcBorders>
              <w:top w:val="dotDotDash" w:sz="4" w:space="0" w:color="auto"/>
              <w:left w:val="single" w:sz="24" w:space="0" w:color="auto"/>
              <w:bottom w:val="single" w:sz="4" w:space="0" w:color="auto"/>
            </w:tcBorders>
          </w:tcPr>
          <w:p w14:paraId="5685B958" w14:textId="731A68C8" w:rsidR="00372725" w:rsidRDefault="00372725" w:rsidP="00372725">
            <w:pPr>
              <w:jc w:val="center"/>
              <w:rPr>
                <w:color w:val="000000" w:themeColor="text1"/>
                <w:sz w:val="28"/>
                <w:szCs w:val="28"/>
              </w:rPr>
            </w:pPr>
            <w:r>
              <w:rPr>
                <w:color w:val="000000" w:themeColor="text1"/>
                <w:sz w:val="28"/>
                <w:szCs w:val="28"/>
              </w:rPr>
              <w:t>L</w:t>
            </w:r>
          </w:p>
        </w:tc>
        <w:tc>
          <w:tcPr>
            <w:tcW w:w="519" w:type="dxa"/>
            <w:tcBorders>
              <w:bottom w:val="single" w:sz="8" w:space="0" w:color="auto"/>
            </w:tcBorders>
            <w:shd w:val="clear" w:color="auto" w:fill="D9E2F3" w:themeFill="accent1" w:themeFillTint="33"/>
          </w:tcPr>
          <w:p w14:paraId="6324445A" w14:textId="77777777" w:rsidR="00372725" w:rsidRDefault="00372725" w:rsidP="00372725">
            <w:pPr>
              <w:jc w:val="center"/>
              <w:rPr>
                <w:color w:val="000000" w:themeColor="text1"/>
                <w:sz w:val="28"/>
                <w:szCs w:val="28"/>
              </w:rPr>
            </w:pPr>
          </w:p>
        </w:tc>
        <w:tc>
          <w:tcPr>
            <w:tcW w:w="519" w:type="dxa"/>
            <w:tcBorders>
              <w:right w:val="single" w:sz="24" w:space="0" w:color="auto"/>
            </w:tcBorders>
          </w:tcPr>
          <w:p w14:paraId="015F134E" w14:textId="756F314E" w:rsidR="00372725" w:rsidRDefault="006C726D" w:rsidP="00372725">
            <w:pPr>
              <w:jc w:val="center"/>
              <w:rPr>
                <w:color w:val="000000" w:themeColor="text1"/>
                <w:sz w:val="28"/>
                <w:szCs w:val="28"/>
              </w:rPr>
            </w:pPr>
            <w:r>
              <w:rPr>
                <w:color w:val="000000" w:themeColor="text1"/>
                <w:sz w:val="28"/>
                <w:szCs w:val="28"/>
              </w:rPr>
              <w:t>O</w:t>
            </w:r>
          </w:p>
        </w:tc>
        <w:tc>
          <w:tcPr>
            <w:tcW w:w="519" w:type="dxa"/>
            <w:tcBorders>
              <w:left w:val="single" w:sz="24" w:space="0" w:color="auto"/>
              <w:bottom w:val="single" w:sz="24" w:space="0" w:color="auto"/>
            </w:tcBorders>
          </w:tcPr>
          <w:p w14:paraId="37744C50" w14:textId="2AF901C4" w:rsidR="00372725" w:rsidRDefault="00372725" w:rsidP="00372725">
            <w:pPr>
              <w:jc w:val="center"/>
              <w:rPr>
                <w:color w:val="000000" w:themeColor="text1"/>
                <w:sz w:val="28"/>
                <w:szCs w:val="28"/>
              </w:rPr>
            </w:pPr>
          </w:p>
        </w:tc>
        <w:tc>
          <w:tcPr>
            <w:tcW w:w="519" w:type="dxa"/>
          </w:tcPr>
          <w:p w14:paraId="03A05CA7" w14:textId="75BFA899" w:rsidR="00372725" w:rsidRDefault="006C726D" w:rsidP="00372725">
            <w:pPr>
              <w:jc w:val="center"/>
              <w:rPr>
                <w:color w:val="000000" w:themeColor="text1"/>
                <w:sz w:val="28"/>
                <w:szCs w:val="28"/>
              </w:rPr>
            </w:pPr>
            <w:r>
              <w:rPr>
                <w:color w:val="000000" w:themeColor="text1"/>
                <w:sz w:val="28"/>
                <w:szCs w:val="28"/>
              </w:rPr>
              <w:t>E</w:t>
            </w:r>
          </w:p>
        </w:tc>
        <w:tc>
          <w:tcPr>
            <w:tcW w:w="520" w:type="dxa"/>
          </w:tcPr>
          <w:p w14:paraId="3A0F2B77" w14:textId="54430A8F" w:rsidR="00372725" w:rsidRDefault="00372725" w:rsidP="00372725">
            <w:pPr>
              <w:jc w:val="center"/>
              <w:rPr>
                <w:color w:val="000000" w:themeColor="text1"/>
                <w:sz w:val="28"/>
                <w:szCs w:val="28"/>
              </w:rPr>
            </w:pPr>
          </w:p>
        </w:tc>
        <w:tc>
          <w:tcPr>
            <w:tcW w:w="520" w:type="dxa"/>
          </w:tcPr>
          <w:p w14:paraId="730341EE" w14:textId="16E33207" w:rsidR="00372725" w:rsidRDefault="006C726D" w:rsidP="00372725">
            <w:pPr>
              <w:jc w:val="center"/>
              <w:rPr>
                <w:color w:val="000000" w:themeColor="text1"/>
                <w:sz w:val="28"/>
                <w:szCs w:val="28"/>
              </w:rPr>
            </w:pPr>
            <w:r>
              <w:rPr>
                <w:color w:val="000000" w:themeColor="text1"/>
                <w:sz w:val="28"/>
                <w:szCs w:val="28"/>
              </w:rPr>
              <w:t>N</w:t>
            </w:r>
          </w:p>
        </w:tc>
        <w:tc>
          <w:tcPr>
            <w:tcW w:w="520" w:type="dxa"/>
          </w:tcPr>
          <w:p w14:paraId="5F052F29" w14:textId="2DC592AC" w:rsidR="00372725" w:rsidRDefault="00372725" w:rsidP="00372725">
            <w:pPr>
              <w:jc w:val="center"/>
              <w:rPr>
                <w:color w:val="000000" w:themeColor="text1"/>
                <w:sz w:val="28"/>
                <w:szCs w:val="28"/>
              </w:rPr>
            </w:pPr>
          </w:p>
        </w:tc>
        <w:tc>
          <w:tcPr>
            <w:tcW w:w="520" w:type="dxa"/>
          </w:tcPr>
          <w:p w14:paraId="64EF20B8" w14:textId="7E0EDA02" w:rsidR="00372725" w:rsidRDefault="006C726D" w:rsidP="00372725">
            <w:pPr>
              <w:jc w:val="center"/>
              <w:rPr>
                <w:color w:val="000000" w:themeColor="text1"/>
                <w:sz w:val="28"/>
                <w:szCs w:val="28"/>
              </w:rPr>
            </w:pPr>
            <w:r>
              <w:rPr>
                <w:color w:val="000000" w:themeColor="text1"/>
                <w:sz w:val="28"/>
                <w:szCs w:val="28"/>
              </w:rPr>
              <w:t>C</w:t>
            </w:r>
          </w:p>
        </w:tc>
        <w:tc>
          <w:tcPr>
            <w:tcW w:w="520" w:type="dxa"/>
          </w:tcPr>
          <w:p w14:paraId="44C7111B" w14:textId="133656B1" w:rsidR="00372725" w:rsidRDefault="00372725" w:rsidP="00372725">
            <w:pPr>
              <w:jc w:val="center"/>
              <w:rPr>
                <w:color w:val="000000" w:themeColor="text1"/>
                <w:sz w:val="28"/>
                <w:szCs w:val="28"/>
              </w:rPr>
            </w:pPr>
          </w:p>
        </w:tc>
      </w:tr>
      <w:tr w:rsidR="00372725" w14:paraId="12B93D9C" w14:textId="77777777" w:rsidTr="00035834">
        <w:tc>
          <w:tcPr>
            <w:tcW w:w="519" w:type="dxa"/>
            <w:shd w:val="clear" w:color="auto" w:fill="FFF2CC" w:themeFill="accent4" w:themeFillTint="33"/>
          </w:tcPr>
          <w:p w14:paraId="16461CD4" w14:textId="305E733A" w:rsidR="00372725" w:rsidRDefault="00372725" w:rsidP="00372725">
            <w:pPr>
              <w:jc w:val="center"/>
              <w:rPr>
                <w:color w:val="000000" w:themeColor="text1"/>
                <w:sz w:val="28"/>
                <w:szCs w:val="28"/>
              </w:rPr>
            </w:pPr>
            <w:r>
              <w:rPr>
                <w:color w:val="000000" w:themeColor="text1"/>
                <w:sz w:val="28"/>
                <w:szCs w:val="28"/>
              </w:rPr>
              <w:t>11</w:t>
            </w:r>
          </w:p>
        </w:tc>
        <w:tc>
          <w:tcPr>
            <w:tcW w:w="519" w:type="dxa"/>
          </w:tcPr>
          <w:p w14:paraId="1ACCAEFC" w14:textId="6AE3C408" w:rsidR="00372725" w:rsidRDefault="006C726D" w:rsidP="00372725">
            <w:pPr>
              <w:jc w:val="center"/>
              <w:rPr>
                <w:color w:val="000000" w:themeColor="text1"/>
                <w:sz w:val="28"/>
                <w:szCs w:val="28"/>
              </w:rPr>
            </w:pPr>
            <w:r>
              <w:rPr>
                <w:color w:val="000000" w:themeColor="text1"/>
                <w:sz w:val="28"/>
                <w:szCs w:val="28"/>
              </w:rPr>
              <w:t>E</w:t>
            </w:r>
          </w:p>
        </w:tc>
        <w:tc>
          <w:tcPr>
            <w:tcW w:w="519" w:type="dxa"/>
          </w:tcPr>
          <w:p w14:paraId="3961B557" w14:textId="7AD84DBF" w:rsidR="00372725" w:rsidRDefault="00372725" w:rsidP="00372725">
            <w:pPr>
              <w:jc w:val="center"/>
              <w:rPr>
                <w:color w:val="000000" w:themeColor="text1"/>
                <w:sz w:val="28"/>
                <w:szCs w:val="28"/>
              </w:rPr>
            </w:pPr>
          </w:p>
        </w:tc>
        <w:tc>
          <w:tcPr>
            <w:tcW w:w="519" w:type="dxa"/>
            <w:shd w:val="clear" w:color="auto" w:fill="D9E2F3" w:themeFill="accent1" w:themeFillTint="33"/>
          </w:tcPr>
          <w:p w14:paraId="7476A27E"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0644BE74"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164B133A"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592D5C8E" w14:textId="77777777" w:rsidR="00372725" w:rsidRDefault="00372725" w:rsidP="00372725">
            <w:pPr>
              <w:jc w:val="center"/>
              <w:rPr>
                <w:color w:val="000000" w:themeColor="text1"/>
                <w:sz w:val="28"/>
                <w:szCs w:val="28"/>
              </w:rPr>
            </w:pPr>
          </w:p>
        </w:tc>
        <w:tc>
          <w:tcPr>
            <w:tcW w:w="519" w:type="dxa"/>
            <w:tcBorders>
              <w:bottom w:val="dotDotDash" w:sz="4" w:space="0" w:color="auto"/>
            </w:tcBorders>
          </w:tcPr>
          <w:p w14:paraId="3C448E2D" w14:textId="5732BE3C" w:rsidR="00372725" w:rsidRDefault="00372725" w:rsidP="00372725">
            <w:pPr>
              <w:jc w:val="center"/>
              <w:rPr>
                <w:color w:val="000000" w:themeColor="text1"/>
                <w:sz w:val="28"/>
                <w:szCs w:val="28"/>
              </w:rPr>
            </w:pPr>
            <w:r>
              <w:rPr>
                <w:color w:val="000000" w:themeColor="text1"/>
                <w:sz w:val="28"/>
                <w:szCs w:val="28"/>
              </w:rPr>
              <w:t>A</w:t>
            </w:r>
          </w:p>
        </w:tc>
        <w:tc>
          <w:tcPr>
            <w:tcW w:w="519" w:type="dxa"/>
            <w:tcBorders>
              <w:top w:val="single" w:sz="8" w:space="0" w:color="auto"/>
            </w:tcBorders>
          </w:tcPr>
          <w:p w14:paraId="2D0F1EFA" w14:textId="3C313920" w:rsidR="00372725" w:rsidRDefault="006C726D" w:rsidP="00372725">
            <w:pPr>
              <w:jc w:val="center"/>
              <w:rPr>
                <w:color w:val="000000" w:themeColor="text1"/>
                <w:sz w:val="28"/>
                <w:szCs w:val="28"/>
              </w:rPr>
            </w:pPr>
            <w:r>
              <w:rPr>
                <w:color w:val="000000" w:themeColor="text1"/>
                <w:sz w:val="28"/>
                <w:szCs w:val="28"/>
              </w:rPr>
              <w:t>A</w:t>
            </w:r>
          </w:p>
        </w:tc>
        <w:tc>
          <w:tcPr>
            <w:tcW w:w="519" w:type="dxa"/>
          </w:tcPr>
          <w:p w14:paraId="3824335D" w14:textId="2C8E9823" w:rsidR="00372725" w:rsidRDefault="006C726D" w:rsidP="00372725">
            <w:pPr>
              <w:jc w:val="center"/>
              <w:rPr>
                <w:color w:val="000000" w:themeColor="text1"/>
                <w:sz w:val="28"/>
                <w:szCs w:val="28"/>
              </w:rPr>
            </w:pPr>
            <w:r>
              <w:rPr>
                <w:color w:val="000000" w:themeColor="text1"/>
                <w:sz w:val="28"/>
                <w:szCs w:val="28"/>
              </w:rPr>
              <w:t>M</w:t>
            </w:r>
          </w:p>
        </w:tc>
        <w:tc>
          <w:tcPr>
            <w:tcW w:w="519" w:type="dxa"/>
            <w:tcBorders>
              <w:top w:val="single" w:sz="24" w:space="0" w:color="auto"/>
            </w:tcBorders>
          </w:tcPr>
          <w:p w14:paraId="5FD348C1" w14:textId="024D4DDC" w:rsidR="00372725" w:rsidRDefault="006C726D" w:rsidP="00372725">
            <w:pPr>
              <w:jc w:val="center"/>
              <w:rPr>
                <w:color w:val="000000" w:themeColor="text1"/>
                <w:sz w:val="28"/>
                <w:szCs w:val="28"/>
              </w:rPr>
            </w:pPr>
            <w:r>
              <w:rPr>
                <w:color w:val="000000" w:themeColor="text1"/>
                <w:sz w:val="28"/>
                <w:szCs w:val="28"/>
              </w:rPr>
              <w:t>G</w:t>
            </w:r>
          </w:p>
        </w:tc>
        <w:tc>
          <w:tcPr>
            <w:tcW w:w="519" w:type="dxa"/>
            <w:shd w:val="clear" w:color="auto" w:fill="D9E2F3" w:themeFill="accent1" w:themeFillTint="33"/>
          </w:tcPr>
          <w:p w14:paraId="479B0960"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21C38BFB"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65DDE96F"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0D512B95" w14:textId="77777777" w:rsidR="00372725" w:rsidRDefault="00372725" w:rsidP="00372725">
            <w:pPr>
              <w:jc w:val="center"/>
              <w:rPr>
                <w:color w:val="000000" w:themeColor="text1"/>
                <w:sz w:val="28"/>
                <w:szCs w:val="28"/>
              </w:rPr>
            </w:pPr>
          </w:p>
        </w:tc>
        <w:tc>
          <w:tcPr>
            <w:tcW w:w="520" w:type="dxa"/>
          </w:tcPr>
          <w:p w14:paraId="7E01A7F3" w14:textId="6DD484E2" w:rsidR="00372725" w:rsidRDefault="006C726D" w:rsidP="00372725">
            <w:pPr>
              <w:jc w:val="center"/>
              <w:rPr>
                <w:color w:val="000000" w:themeColor="text1"/>
                <w:sz w:val="28"/>
                <w:szCs w:val="28"/>
              </w:rPr>
            </w:pPr>
            <w:r>
              <w:rPr>
                <w:color w:val="000000" w:themeColor="text1"/>
                <w:sz w:val="28"/>
                <w:szCs w:val="28"/>
              </w:rPr>
              <w:t>A</w:t>
            </w:r>
          </w:p>
        </w:tc>
        <w:tc>
          <w:tcPr>
            <w:tcW w:w="520" w:type="dxa"/>
          </w:tcPr>
          <w:p w14:paraId="209517A8" w14:textId="0624FEBA" w:rsidR="00372725" w:rsidRDefault="006C726D" w:rsidP="00372725">
            <w:pPr>
              <w:jc w:val="center"/>
              <w:rPr>
                <w:color w:val="000000" w:themeColor="text1"/>
                <w:sz w:val="28"/>
                <w:szCs w:val="28"/>
              </w:rPr>
            </w:pPr>
            <w:r>
              <w:rPr>
                <w:color w:val="000000" w:themeColor="text1"/>
                <w:sz w:val="28"/>
                <w:szCs w:val="28"/>
              </w:rPr>
              <w:t>D</w:t>
            </w:r>
          </w:p>
        </w:tc>
      </w:tr>
      <w:tr w:rsidR="00035834" w14:paraId="78B09D04" w14:textId="77777777" w:rsidTr="00035834">
        <w:tc>
          <w:tcPr>
            <w:tcW w:w="519" w:type="dxa"/>
            <w:shd w:val="clear" w:color="auto" w:fill="FFF2CC" w:themeFill="accent4" w:themeFillTint="33"/>
          </w:tcPr>
          <w:p w14:paraId="677D3846" w14:textId="253AF894" w:rsidR="00372725" w:rsidRDefault="00372725" w:rsidP="00372725">
            <w:pPr>
              <w:jc w:val="center"/>
              <w:rPr>
                <w:color w:val="000000" w:themeColor="text1"/>
                <w:sz w:val="28"/>
                <w:szCs w:val="28"/>
              </w:rPr>
            </w:pPr>
            <w:r>
              <w:rPr>
                <w:color w:val="000000" w:themeColor="text1"/>
                <w:sz w:val="28"/>
                <w:szCs w:val="28"/>
              </w:rPr>
              <w:t>12</w:t>
            </w:r>
          </w:p>
        </w:tc>
        <w:tc>
          <w:tcPr>
            <w:tcW w:w="519" w:type="dxa"/>
          </w:tcPr>
          <w:p w14:paraId="49E4D4E2" w14:textId="0056099E" w:rsidR="00372725" w:rsidRDefault="00372725" w:rsidP="00372725">
            <w:pPr>
              <w:jc w:val="center"/>
              <w:rPr>
                <w:color w:val="000000" w:themeColor="text1"/>
                <w:sz w:val="28"/>
                <w:szCs w:val="28"/>
              </w:rPr>
            </w:pPr>
          </w:p>
        </w:tc>
        <w:tc>
          <w:tcPr>
            <w:tcW w:w="519" w:type="dxa"/>
          </w:tcPr>
          <w:p w14:paraId="6AC7BAD0" w14:textId="312515E7" w:rsidR="00372725" w:rsidRDefault="006C726D" w:rsidP="00372725">
            <w:pPr>
              <w:jc w:val="center"/>
              <w:rPr>
                <w:color w:val="000000" w:themeColor="text1"/>
                <w:sz w:val="28"/>
                <w:szCs w:val="28"/>
              </w:rPr>
            </w:pPr>
            <w:r>
              <w:rPr>
                <w:color w:val="000000" w:themeColor="text1"/>
                <w:sz w:val="28"/>
                <w:szCs w:val="28"/>
              </w:rPr>
              <w:t>R</w:t>
            </w:r>
          </w:p>
        </w:tc>
        <w:tc>
          <w:tcPr>
            <w:tcW w:w="519" w:type="dxa"/>
            <w:tcBorders>
              <w:bottom w:val="single" w:sz="4" w:space="0" w:color="auto"/>
            </w:tcBorders>
            <w:shd w:val="clear" w:color="auto" w:fill="D9E2F3" w:themeFill="accent1" w:themeFillTint="33"/>
          </w:tcPr>
          <w:p w14:paraId="0B56C02B"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1A16D5D0" w14:textId="77777777" w:rsidR="00372725" w:rsidRDefault="00372725" w:rsidP="00372725">
            <w:pPr>
              <w:jc w:val="center"/>
              <w:rPr>
                <w:color w:val="000000" w:themeColor="text1"/>
                <w:sz w:val="28"/>
                <w:szCs w:val="28"/>
              </w:rPr>
            </w:pPr>
          </w:p>
        </w:tc>
        <w:tc>
          <w:tcPr>
            <w:tcW w:w="519" w:type="dxa"/>
            <w:tcBorders>
              <w:bottom w:val="single" w:sz="8" w:space="0" w:color="auto"/>
            </w:tcBorders>
            <w:shd w:val="clear" w:color="auto" w:fill="D9E2F3" w:themeFill="accent1" w:themeFillTint="33"/>
          </w:tcPr>
          <w:p w14:paraId="79155C22"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437C80CF" w14:textId="77777777" w:rsidR="00372725" w:rsidRDefault="00372725" w:rsidP="00372725">
            <w:pPr>
              <w:jc w:val="center"/>
              <w:rPr>
                <w:color w:val="000000" w:themeColor="text1"/>
                <w:sz w:val="28"/>
                <w:szCs w:val="28"/>
              </w:rPr>
            </w:pPr>
          </w:p>
        </w:tc>
        <w:tc>
          <w:tcPr>
            <w:tcW w:w="519" w:type="dxa"/>
            <w:tcBorders>
              <w:top w:val="dotDotDash" w:sz="4" w:space="0" w:color="auto"/>
            </w:tcBorders>
          </w:tcPr>
          <w:p w14:paraId="1A6653CD" w14:textId="3BD6B535" w:rsidR="00372725" w:rsidRDefault="00372725" w:rsidP="00372725">
            <w:pPr>
              <w:jc w:val="center"/>
              <w:rPr>
                <w:color w:val="000000" w:themeColor="text1"/>
                <w:sz w:val="28"/>
                <w:szCs w:val="28"/>
              </w:rPr>
            </w:pPr>
          </w:p>
        </w:tc>
        <w:tc>
          <w:tcPr>
            <w:tcW w:w="519" w:type="dxa"/>
          </w:tcPr>
          <w:p w14:paraId="62A9A7B4" w14:textId="47694C27" w:rsidR="00372725" w:rsidRDefault="006C726D" w:rsidP="00372725">
            <w:pPr>
              <w:jc w:val="center"/>
              <w:rPr>
                <w:color w:val="000000" w:themeColor="text1"/>
                <w:sz w:val="28"/>
                <w:szCs w:val="28"/>
              </w:rPr>
            </w:pPr>
            <w:r>
              <w:rPr>
                <w:color w:val="000000" w:themeColor="text1"/>
                <w:sz w:val="28"/>
                <w:szCs w:val="28"/>
              </w:rPr>
              <w:t>L</w:t>
            </w:r>
          </w:p>
        </w:tc>
        <w:tc>
          <w:tcPr>
            <w:tcW w:w="519" w:type="dxa"/>
          </w:tcPr>
          <w:p w14:paraId="21938221" w14:textId="58C8DB36" w:rsidR="00372725" w:rsidRDefault="006C726D" w:rsidP="00372725">
            <w:pPr>
              <w:jc w:val="center"/>
              <w:rPr>
                <w:color w:val="000000" w:themeColor="text1"/>
                <w:sz w:val="28"/>
                <w:szCs w:val="28"/>
              </w:rPr>
            </w:pPr>
            <w:r>
              <w:rPr>
                <w:color w:val="000000" w:themeColor="text1"/>
                <w:sz w:val="28"/>
                <w:szCs w:val="28"/>
              </w:rPr>
              <w:t>T</w:t>
            </w:r>
          </w:p>
        </w:tc>
        <w:tc>
          <w:tcPr>
            <w:tcW w:w="519" w:type="dxa"/>
          </w:tcPr>
          <w:p w14:paraId="32F3E862" w14:textId="6AB09DE0" w:rsidR="00372725" w:rsidRDefault="006C726D" w:rsidP="00372725">
            <w:pPr>
              <w:jc w:val="center"/>
              <w:rPr>
                <w:color w:val="000000" w:themeColor="text1"/>
                <w:sz w:val="28"/>
                <w:szCs w:val="28"/>
              </w:rPr>
            </w:pPr>
            <w:r>
              <w:rPr>
                <w:color w:val="000000" w:themeColor="text1"/>
                <w:sz w:val="28"/>
                <w:szCs w:val="28"/>
              </w:rPr>
              <w:t>R</w:t>
            </w:r>
          </w:p>
        </w:tc>
        <w:tc>
          <w:tcPr>
            <w:tcW w:w="519" w:type="dxa"/>
            <w:shd w:val="clear" w:color="auto" w:fill="D9E2F3" w:themeFill="accent1" w:themeFillTint="33"/>
          </w:tcPr>
          <w:p w14:paraId="5226BA83" w14:textId="77777777" w:rsidR="00372725" w:rsidRDefault="00372725" w:rsidP="00372725">
            <w:pPr>
              <w:jc w:val="center"/>
              <w:rPr>
                <w:color w:val="000000" w:themeColor="text1"/>
                <w:sz w:val="28"/>
                <w:szCs w:val="28"/>
              </w:rPr>
            </w:pPr>
          </w:p>
        </w:tc>
        <w:tc>
          <w:tcPr>
            <w:tcW w:w="520" w:type="dxa"/>
            <w:tcBorders>
              <w:bottom w:val="single" w:sz="4" w:space="0" w:color="auto"/>
            </w:tcBorders>
            <w:shd w:val="clear" w:color="auto" w:fill="D9E2F3" w:themeFill="accent1" w:themeFillTint="33"/>
          </w:tcPr>
          <w:p w14:paraId="32CE154C"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2713D90E"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3F7ABCC3" w14:textId="77777777" w:rsidR="00372725" w:rsidRDefault="00372725" w:rsidP="00372725">
            <w:pPr>
              <w:jc w:val="center"/>
              <w:rPr>
                <w:color w:val="000000" w:themeColor="text1"/>
                <w:sz w:val="28"/>
                <w:szCs w:val="28"/>
              </w:rPr>
            </w:pPr>
          </w:p>
        </w:tc>
        <w:tc>
          <w:tcPr>
            <w:tcW w:w="520" w:type="dxa"/>
          </w:tcPr>
          <w:p w14:paraId="62A8540A" w14:textId="46D5CD6B" w:rsidR="00372725" w:rsidRDefault="00372725" w:rsidP="00372725">
            <w:pPr>
              <w:jc w:val="center"/>
              <w:rPr>
                <w:color w:val="000000" w:themeColor="text1"/>
                <w:sz w:val="28"/>
                <w:szCs w:val="28"/>
              </w:rPr>
            </w:pPr>
          </w:p>
        </w:tc>
        <w:tc>
          <w:tcPr>
            <w:tcW w:w="520" w:type="dxa"/>
          </w:tcPr>
          <w:p w14:paraId="6EACDD3F" w14:textId="2B943619" w:rsidR="00372725" w:rsidRDefault="00372725" w:rsidP="00372725">
            <w:pPr>
              <w:jc w:val="center"/>
              <w:rPr>
                <w:color w:val="000000" w:themeColor="text1"/>
                <w:sz w:val="28"/>
                <w:szCs w:val="28"/>
              </w:rPr>
            </w:pPr>
          </w:p>
        </w:tc>
      </w:tr>
      <w:tr w:rsidR="00372725" w14:paraId="069BCD39" w14:textId="77777777" w:rsidTr="00035834">
        <w:tc>
          <w:tcPr>
            <w:tcW w:w="519" w:type="dxa"/>
            <w:shd w:val="clear" w:color="auto" w:fill="FFF2CC" w:themeFill="accent4" w:themeFillTint="33"/>
          </w:tcPr>
          <w:p w14:paraId="2A848848" w14:textId="745DE539" w:rsidR="00372725" w:rsidRDefault="00372725" w:rsidP="00372725">
            <w:pPr>
              <w:jc w:val="center"/>
              <w:rPr>
                <w:color w:val="000000" w:themeColor="text1"/>
                <w:sz w:val="28"/>
                <w:szCs w:val="28"/>
              </w:rPr>
            </w:pPr>
            <w:r>
              <w:rPr>
                <w:color w:val="000000" w:themeColor="text1"/>
                <w:sz w:val="28"/>
                <w:szCs w:val="28"/>
              </w:rPr>
              <w:t>13</w:t>
            </w:r>
          </w:p>
        </w:tc>
        <w:tc>
          <w:tcPr>
            <w:tcW w:w="519" w:type="dxa"/>
          </w:tcPr>
          <w:p w14:paraId="396D064D" w14:textId="598E435A" w:rsidR="00372725" w:rsidRDefault="006C726D" w:rsidP="00372725">
            <w:pPr>
              <w:jc w:val="center"/>
              <w:rPr>
                <w:color w:val="000000" w:themeColor="text1"/>
                <w:sz w:val="28"/>
                <w:szCs w:val="28"/>
              </w:rPr>
            </w:pPr>
            <w:r>
              <w:rPr>
                <w:color w:val="000000" w:themeColor="text1"/>
                <w:sz w:val="28"/>
                <w:szCs w:val="28"/>
              </w:rPr>
              <w:t>R</w:t>
            </w:r>
          </w:p>
        </w:tc>
        <w:tc>
          <w:tcPr>
            <w:tcW w:w="519" w:type="dxa"/>
            <w:tcBorders>
              <w:right w:val="single" w:sz="24" w:space="0" w:color="auto"/>
            </w:tcBorders>
          </w:tcPr>
          <w:p w14:paraId="26979124" w14:textId="7F4450AF" w:rsidR="00372725" w:rsidRDefault="00372725" w:rsidP="00372725">
            <w:pPr>
              <w:jc w:val="center"/>
              <w:rPr>
                <w:color w:val="000000" w:themeColor="text1"/>
                <w:sz w:val="28"/>
                <w:szCs w:val="28"/>
              </w:rPr>
            </w:pPr>
          </w:p>
        </w:tc>
        <w:tc>
          <w:tcPr>
            <w:tcW w:w="519" w:type="dxa"/>
            <w:tcBorders>
              <w:left w:val="single" w:sz="24" w:space="0" w:color="auto"/>
            </w:tcBorders>
          </w:tcPr>
          <w:p w14:paraId="1FA7CB67" w14:textId="642D37A5" w:rsidR="00372725" w:rsidRDefault="00372725" w:rsidP="00372725">
            <w:pPr>
              <w:jc w:val="center"/>
              <w:rPr>
                <w:color w:val="000000" w:themeColor="text1"/>
                <w:sz w:val="28"/>
                <w:szCs w:val="28"/>
              </w:rPr>
            </w:pPr>
            <w:r>
              <w:rPr>
                <w:color w:val="000000" w:themeColor="text1"/>
                <w:sz w:val="28"/>
                <w:szCs w:val="28"/>
              </w:rPr>
              <w:t>E</w:t>
            </w:r>
          </w:p>
        </w:tc>
        <w:tc>
          <w:tcPr>
            <w:tcW w:w="519" w:type="dxa"/>
          </w:tcPr>
          <w:p w14:paraId="0332E02D" w14:textId="2B06DBD0" w:rsidR="00372725" w:rsidRDefault="00372725" w:rsidP="00372725">
            <w:pPr>
              <w:jc w:val="center"/>
              <w:rPr>
                <w:color w:val="000000" w:themeColor="text1"/>
                <w:sz w:val="28"/>
                <w:szCs w:val="28"/>
              </w:rPr>
            </w:pPr>
          </w:p>
        </w:tc>
        <w:tc>
          <w:tcPr>
            <w:tcW w:w="519" w:type="dxa"/>
            <w:tcBorders>
              <w:top w:val="single" w:sz="8" w:space="0" w:color="auto"/>
            </w:tcBorders>
          </w:tcPr>
          <w:p w14:paraId="51CEC2D6" w14:textId="1F22D04B" w:rsidR="00372725" w:rsidRDefault="00372725" w:rsidP="00372725">
            <w:pPr>
              <w:jc w:val="center"/>
              <w:rPr>
                <w:color w:val="000000" w:themeColor="text1"/>
                <w:sz w:val="28"/>
                <w:szCs w:val="28"/>
              </w:rPr>
            </w:pPr>
            <w:r>
              <w:rPr>
                <w:color w:val="000000" w:themeColor="text1"/>
                <w:sz w:val="28"/>
                <w:szCs w:val="28"/>
              </w:rPr>
              <w:t>G</w:t>
            </w:r>
          </w:p>
        </w:tc>
        <w:tc>
          <w:tcPr>
            <w:tcW w:w="519" w:type="dxa"/>
          </w:tcPr>
          <w:p w14:paraId="04157732" w14:textId="412B718F" w:rsidR="00372725" w:rsidRDefault="00372725" w:rsidP="00372725">
            <w:pPr>
              <w:jc w:val="center"/>
              <w:rPr>
                <w:color w:val="000000" w:themeColor="text1"/>
                <w:sz w:val="28"/>
                <w:szCs w:val="28"/>
              </w:rPr>
            </w:pPr>
          </w:p>
        </w:tc>
        <w:tc>
          <w:tcPr>
            <w:tcW w:w="519" w:type="dxa"/>
          </w:tcPr>
          <w:p w14:paraId="468A6F69" w14:textId="7DDED464" w:rsidR="00372725" w:rsidRDefault="00372725" w:rsidP="00372725">
            <w:pPr>
              <w:jc w:val="center"/>
              <w:rPr>
                <w:color w:val="000000" w:themeColor="text1"/>
                <w:sz w:val="28"/>
                <w:szCs w:val="28"/>
              </w:rPr>
            </w:pPr>
            <w:r>
              <w:rPr>
                <w:color w:val="000000" w:themeColor="text1"/>
                <w:sz w:val="28"/>
                <w:szCs w:val="28"/>
              </w:rPr>
              <w:t>A</w:t>
            </w:r>
          </w:p>
        </w:tc>
        <w:tc>
          <w:tcPr>
            <w:tcW w:w="519" w:type="dxa"/>
          </w:tcPr>
          <w:p w14:paraId="47E0FC77" w14:textId="1B8EC597" w:rsidR="00372725" w:rsidRDefault="00372725" w:rsidP="00372725">
            <w:pPr>
              <w:jc w:val="center"/>
              <w:rPr>
                <w:color w:val="000000" w:themeColor="text1"/>
                <w:sz w:val="28"/>
                <w:szCs w:val="28"/>
              </w:rPr>
            </w:pPr>
          </w:p>
        </w:tc>
        <w:tc>
          <w:tcPr>
            <w:tcW w:w="519" w:type="dxa"/>
            <w:tcBorders>
              <w:bottom w:val="single" w:sz="4" w:space="0" w:color="auto"/>
            </w:tcBorders>
          </w:tcPr>
          <w:p w14:paraId="1D423B99" w14:textId="3AB0613A" w:rsidR="00372725" w:rsidRDefault="00372725" w:rsidP="00372725">
            <w:pPr>
              <w:jc w:val="center"/>
              <w:rPr>
                <w:color w:val="000000" w:themeColor="text1"/>
                <w:sz w:val="28"/>
                <w:szCs w:val="28"/>
              </w:rPr>
            </w:pPr>
          </w:p>
        </w:tc>
        <w:tc>
          <w:tcPr>
            <w:tcW w:w="519" w:type="dxa"/>
          </w:tcPr>
          <w:p w14:paraId="10F5124F" w14:textId="7B3F6C8E" w:rsidR="00372725" w:rsidRDefault="00372725" w:rsidP="00372725">
            <w:pPr>
              <w:jc w:val="center"/>
              <w:rPr>
                <w:color w:val="000000" w:themeColor="text1"/>
                <w:sz w:val="28"/>
                <w:szCs w:val="28"/>
              </w:rPr>
            </w:pPr>
            <w:r>
              <w:rPr>
                <w:color w:val="000000" w:themeColor="text1"/>
                <w:sz w:val="28"/>
                <w:szCs w:val="28"/>
              </w:rPr>
              <w:t>A</w:t>
            </w:r>
          </w:p>
        </w:tc>
        <w:tc>
          <w:tcPr>
            <w:tcW w:w="519" w:type="dxa"/>
          </w:tcPr>
          <w:p w14:paraId="24CC1D3E" w14:textId="4B348CEE" w:rsidR="00372725" w:rsidRDefault="00372725" w:rsidP="00372725">
            <w:pPr>
              <w:jc w:val="center"/>
              <w:rPr>
                <w:color w:val="000000" w:themeColor="text1"/>
                <w:sz w:val="28"/>
                <w:szCs w:val="28"/>
              </w:rPr>
            </w:pPr>
            <w:r>
              <w:rPr>
                <w:color w:val="000000" w:themeColor="text1"/>
                <w:sz w:val="28"/>
                <w:szCs w:val="28"/>
              </w:rPr>
              <w:t>D</w:t>
            </w:r>
          </w:p>
        </w:tc>
        <w:tc>
          <w:tcPr>
            <w:tcW w:w="520" w:type="dxa"/>
            <w:tcBorders>
              <w:bottom w:val="single" w:sz="24" w:space="0" w:color="auto"/>
              <w:right w:val="single" w:sz="4" w:space="0" w:color="auto"/>
            </w:tcBorders>
          </w:tcPr>
          <w:p w14:paraId="458AA45F" w14:textId="4F3EEB53" w:rsidR="00372725" w:rsidRDefault="00372725" w:rsidP="00372725">
            <w:pPr>
              <w:jc w:val="center"/>
              <w:rPr>
                <w:color w:val="000000" w:themeColor="text1"/>
                <w:sz w:val="28"/>
                <w:szCs w:val="28"/>
              </w:rPr>
            </w:pPr>
          </w:p>
        </w:tc>
        <w:tc>
          <w:tcPr>
            <w:tcW w:w="520" w:type="dxa"/>
            <w:tcBorders>
              <w:left w:val="single" w:sz="4" w:space="0" w:color="auto"/>
            </w:tcBorders>
            <w:shd w:val="clear" w:color="auto" w:fill="D9E2F3" w:themeFill="accent1" w:themeFillTint="33"/>
          </w:tcPr>
          <w:p w14:paraId="72D0A9F9"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4A15B103" w14:textId="77777777" w:rsidR="00372725" w:rsidRDefault="00372725" w:rsidP="00372725">
            <w:pPr>
              <w:jc w:val="center"/>
              <w:rPr>
                <w:color w:val="000000" w:themeColor="text1"/>
                <w:sz w:val="28"/>
                <w:szCs w:val="28"/>
              </w:rPr>
            </w:pPr>
          </w:p>
        </w:tc>
        <w:tc>
          <w:tcPr>
            <w:tcW w:w="520" w:type="dxa"/>
          </w:tcPr>
          <w:p w14:paraId="3D34AE29" w14:textId="556D2D52" w:rsidR="00372725" w:rsidRDefault="006C726D" w:rsidP="00372725">
            <w:pPr>
              <w:jc w:val="center"/>
              <w:rPr>
                <w:color w:val="000000" w:themeColor="text1"/>
                <w:sz w:val="28"/>
                <w:szCs w:val="28"/>
              </w:rPr>
            </w:pPr>
            <w:r>
              <w:rPr>
                <w:color w:val="000000" w:themeColor="text1"/>
                <w:sz w:val="28"/>
                <w:szCs w:val="28"/>
              </w:rPr>
              <w:t>E</w:t>
            </w:r>
          </w:p>
        </w:tc>
        <w:tc>
          <w:tcPr>
            <w:tcW w:w="520" w:type="dxa"/>
            <w:shd w:val="clear" w:color="auto" w:fill="D9E2F3" w:themeFill="accent1" w:themeFillTint="33"/>
          </w:tcPr>
          <w:p w14:paraId="290A2E37" w14:textId="77777777" w:rsidR="00372725" w:rsidRDefault="00372725" w:rsidP="00372725">
            <w:pPr>
              <w:jc w:val="center"/>
              <w:rPr>
                <w:color w:val="000000" w:themeColor="text1"/>
                <w:sz w:val="28"/>
                <w:szCs w:val="28"/>
              </w:rPr>
            </w:pPr>
          </w:p>
        </w:tc>
      </w:tr>
      <w:tr w:rsidR="00035834" w14:paraId="79DE9E81" w14:textId="77777777" w:rsidTr="00035834">
        <w:tc>
          <w:tcPr>
            <w:tcW w:w="519" w:type="dxa"/>
            <w:shd w:val="clear" w:color="auto" w:fill="FFF2CC" w:themeFill="accent4" w:themeFillTint="33"/>
          </w:tcPr>
          <w:p w14:paraId="221CC3FF" w14:textId="2C350ED4" w:rsidR="00372725" w:rsidRDefault="00372725" w:rsidP="00372725">
            <w:pPr>
              <w:jc w:val="center"/>
              <w:rPr>
                <w:color w:val="000000" w:themeColor="text1"/>
                <w:sz w:val="28"/>
                <w:szCs w:val="28"/>
              </w:rPr>
            </w:pPr>
            <w:r>
              <w:rPr>
                <w:color w:val="000000" w:themeColor="text1"/>
                <w:sz w:val="28"/>
                <w:szCs w:val="28"/>
              </w:rPr>
              <w:t>14</w:t>
            </w:r>
          </w:p>
        </w:tc>
        <w:tc>
          <w:tcPr>
            <w:tcW w:w="519" w:type="dxa"/>
          </w:tcPr>
          <w:p w14:paraId="4497E1A2" w14:textId="7FBB9935" w:rsidR="00372725" w:rsidRDefault="00372725" w:rsidP="00372725">
            <w:pPr>
              <w:jc w:val="center"/>
              <w:rPr>
                <w:color w:val="000000" w:themeColor="text1"/>
                <w:sz w:val="28"/>
                <w:szCs w:val="28"/>
              </w:rPr>
            </w:pPr>
          </w:p>
        </w:tc>
        <w:tc>
          <w:tcPr>
            <w:tcW w:w="519" w:type="dxa"/>
          </w:tcPr>
          <w:p w14:paraId="11B7CF15" w14:textId="170B847C" w:rsidR="00372725" w:rsidRDefault="006C726D" w:rsidP="00372725">
            <w:pPr>
              <w:jc w:val="center"/>
              <w:rPr>
                <w:color w:val="000000" w:themeColor="text1"/>
                <w:sz w:val="28"/>
                <w:szCs w:val="28"/>
              </w:rPr>
            </w:pPr>
            <w:r>
              <w:rPr>
                <w:color w:val="000000" w:themeColor="text1"/>
                <w:sz w:val="28"/>
                <w:szCs w:val="28"/>
              </w:rPr>
              <w:t>C</w:t>
            </w:r>
          </w:p>
        </w:tc>
        <w:tc>
          <w:tcPr>
            <w:tcW w:w="519" w:type="dxa"/>
            <w:shd w:val="clear" w:color="auto" w:fill="D9E2F3" w:themeFill="accent1" w:themeFillTint="33"/>
          </w:tcPr>
          <w:p w14:paraId="53901A31"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5A49A12A" w14:textId="77777777" w:rsidR="00372725" w:rsidRDefault="00372725" w:rsidP="00372725">
            <w:pPr>
              <w:jc w:val="center"/>
              <w:rPr>
                <w:color w:val="000000" w:themeColor="text1"/>
                <w:sz w:val="28"/>
                <w:szCs w:val="28"/>
              </w:rPr>
            </w:pPr>
          </w:p>
        </w:tc>
        <w:tc>
          <w:tcPr>
            <w:tcW w:w="519" w:type="dxa"/>
          </w:tcPr>
          <w:p w14:paraId="55B8C084" w14:textId="3098DA8F" w:rsidR="00372725" w:rsidRDefault="00372725" w:rsidP="00372725">
            <w:pPr>
              <w:jc w:val="center"/>
              <w:rPr>
                <w:color w:val="000000" w:themeColor="text1"/>
                <w:sz w:val="28"/>
                <w:szCs w:val="28"/>
              </w:rPr>
            </w:pPr>
          </w:p>
        </w:tc>
        <w:tc>
          <w:tcPr>
            <w:tcW w:w="519" w:type="dxa"/>
            <w:shd w:val="clear" w:color="auto" w:fill="D9E2F3" w:themeFill="accent1" w:themeFillTint="33"/>
          </w:tcPr>
          <w:p w14:paraId="2BBE7640" w14:textId="77777777" w:rsidR="00372725" w:rsidRDefault="00372725" w:rsidP="00372725">
            <w:pPr>
              <w:jc w:val="center"/>
              <w:rPr>
                <w:color w:val="000000" w:themeColor="text1"/>
                <w:sz w:val="28"/>
                <w:szCs w:val="28"/>
              </w:rPr>
            </w:pPr>
          </w:p>
        </w:tc>
        <w:tc>
          <w:tcPr>
            <w:tcW w:w="519" w:type="dxa"/>
          </w:tcPr>
          <w:p w14:paraId="44CB371D" w14:textId="36F274DE" w:rsidR="00372725" w:rsidRDefault="00372725" w:rsidP="00372725">
            <w:pPr>
              <w:jc w:val="center"/>
              <w:rPr>
                <w:color w:val="000000" w:themeColor="text1"/>
                <w:sz w:val="28"/>
                <w:szCs w:val="28"/>
              </w:rPr>
            </w:pPr>
          </w:p>
        </w:tc>
        <w:tc>
          <w:tcPr>
            <w:tcW w:w="519" w:type="dxa"/>
          </w:tcPr>
          <w:p w14:paraId="430E2069" w14:textId="2D9B519B" w:rsidR="00372725" w:rsidRDefault="006C726D" w:rsidP="00372725">
            <w:pPr>
              <w:jc w:val="center"/>
              <w:rPr>
                <w:color w:val="000000" w:themeColor="text1"/>
                <w:sz w:val="28"/>
                <w:szCs w:val="28"/>
              </w:rPr>
            </w:pPr>
            <w:r>
              <w:rPr>
                <w:color w:val="000000" w:themeColor="text1"/>
                <w:sz w:val="28"/>
                <w:szCs w:val="28"/>
              </w:rPr>
              <w:t>A</w:t>
            </w:r>
          </w:p>
        </w:tc>
        <w:tc>
          <w:tcPr>
            <w:tcW w:w="519" w:type="dxa"/>
            <w:tcBorders>
              <w:bottom w:val="single" w:sz="24" w:space="0" w:color="auto"/>
            </w:tcBorders>
          </w:tcPr>
          <w:p w14:paraId="0FFE43EC" w14:textId="7DE86DCA" w:rsidR="00372725" w:rsidRDefault="006C726D" w:rsidP="00372725">
            <w:pPr>
              <w:jc w:val="center"/>
              <w:rPr>
                <w:color w:val="000000" w:themeColor="text1"/>
                <w:sz w:val="28"/>
                <w:szCs w:val="28"/>
              </w:rPr>
            </w:pPr>
            <w:r>
              <w:rPr>
                <w:color w:val="000000" w:themeColor="text1"/>
                <w:sz w:val="28"/>
                <w:szCs w:val="28"/>
              </w:rPr>
              <w:t>R</w:t>
            </w:r>
          </w:p>
        </w:tc>
        <w:tc>
          <w:tcPr>
            <w:tcW w:w="519" w:type="dxa"/>
          </w:tcPr>
          <w:p w14:paraId="28807E2A" w14:textId="14A599FC" w:rsidR="00372725" w:rsidRDefault="006C726D" w:rsidP="00372725">
            <w:pPr>
              <w:jc w:val="center"/>
              <w:rPr>
                <w:color w:val="000000" w:themeColor="text1"/>
                <w:sz w:val="28"/>
                <w:szCs w:val="28"/>
              </w:rPr>
            </w:pPr>
            <w:r>
              <w:rPr>
                <w:color w:val="000000" w:themeColor="text1"/>
                <w:sz w:val="28"/>
                <w:szCs w:val="28"/>
              </w:rPr>
              <w:t>F</w:t>
            </w:r>
          </w:p>
        </w:tc>
        <w:tc>
          <w:tcPr>
            <w:tcW w:w="519" w:type="dxa"/>
            <w:shd w:val="clear" w:color="auto" w:fill="D9E2F3" w:themeFill="accent1" w:themeFillTint="33"/>
          </w:tcPr>
          <w:p w14:paraId="6474EB65" w14:textId="77777777" w:rsidR="00372725" w:rsidRDefault="00372725" w:rsidP="00372725">
            <w:pPr>
              <w:jc w:val="center"/>
              <w:rPr>
                <w:color w:val="000000" w:themeColor="text1"/>
                <w:sz w:val="28"/>
                <w:szCs w:val="28"/>
              </w:rPr>
            </w:pPr>
          </w:p>
        </w:tc>
        <w:tc>
          <w:tcPr>
            <w:tcW w:w="520" w:type="dxa"/>
            <w:tcBorders>
              <w:top w:val="single" w:sz="24" w:space="0" w:color="auto"/>
            </w:tcBorders>
          </w:tcPr>
          <w:p w14:paraId="74776F3C" w14:textId="20BF1D13" w:rsidR="00372725" w:rsidRDefault="006C726D" w:rsidP="00372725">
            <w:pPr>
              <w:jc w:val="center"/>
              <w:rPr>
                <w:color w:val="000000" w:themeColor="text1"/>
                <w:sz w:val="28"/>
                <w:szCs w:val="28"/>
              </w:rPr>
            </w:pPr>
            <w:r>
              <w:rPr>
                <w:color w:val="000000" w:themeColor="text1"/>
                <w:sz w:val="28"/>
                <w:szCs w:val="28"/>
              </w:rPr>
              <w:t>A</w:t>
            </w:r>
          </w:p>
        </w:tc>
        <w:tc>
          <w:tcPr>
            <w:tcW w:w="520" w:type="dxa"/>
            <w:shd w:val="clear" w:color="auto" w:fill="D9E2F3" w:themeFill="accent1" w:themeFillTint="33"/>
          </w:tcPr>
          <w:p w14:paraId="24F34011" w14:textId="77777777" w:rsidR="00372725" w:rsidRDefault="00372725" w:rsidP="00372725">
            <w:pPr>
              <w:jc w:val="center"/>
              <w:rPr>
                <w:color w:val="000000" w:themeColor="text1"/>
                <w:sz w:val="28"/>
                <w:szCs w:val="28"/>
              </w:rPr>
            </w:pPr>
          </w:p>
        </w:tc>
        <w:tc>
          <w:tcPr>
            <w:tcW w:w="520" w:type="dxa"/>
            <w:tcBorders>
              <w:bottom w:val="single" w:sz="4" w:space="0" w:color="auto"/>
            </w:tcBorders>
            <w:shd w:val="clear" w:color="auto" w:fill="D9E2F3" w:themeFill="accent1" w:themeFillTint="33"/>
          </w:tcPr>
          <w:p w14:paraId="22ED9BFA" w14:textId="77777777" w:rsidR="00372725" w:rsidRDefault="00372725" w:rsidP="00372725">
            <w:pPr>
              <w:jc w:val="center"/>
              <w:rPr>
                <w:color w:val="000000" w:themeColor="text1"/>
                <w:sz w:val="28"/>
                <w:szCs w:val="28"/>
              </w:rPr>
            </w:pPr>
          </w:p>
        </w:tc>
        <w:tc>
          <w:tcPr>
            <w:tcW w:w="520" w:type="dxa"/>
          </w:tcPr>
          <w:p w14:paraId="10858A75" w14:textId="1AB2B8ED" w:rsidR="00372725" w:rsidRDefault="006C726D" w:rsidP="00372725">
            <w:pPr>
              <w:jc w:val="center"/>
              <w:rPr>
                <w:color w:val="000000" w:themeColor="text1"/>
                <w:sz w:val="28"/>
                <w:szCs w:val="28"/>
              </w:rPr>
            </w:pPr>
            <w:r>
              <w:rPr>
                <w:color w:val="000000" w:themeColor="text1"/>
                <w:sz w:val="28"/>
                <w:szCs w:val="28"/>
              </w:rPr>
              <w:t>R</w:t>
            </w:r>
          </w:p>
        </w:tc>
        <w:tc>
          <w:tcPr>
            <w:tcW w:w="520" w:type="dxa"/>
          </w:tcPr>
          <w:p w14:paraId="6E1D6CAA" w14:textId="6FEC3891" w:rsidR="00372725" w:rsidRDefault="00372725" w:rsidP="00372725">
            <w:pPr>
              <w:jc w:val="center"/>
              <w:rPr>
                <w:color w:val="000000" w:themeColor="text1"/>
                <w:sz w:val="28"/>
                <w:szCs w:val="28"/>
              </w:rPr>
            </w:pPr>
          </w:p>
        </w:tc>
      </w:tr>
      <w:tr w:rsidR="00372725" w14:paraId="477912FA" w14:textId="77777777" w:rsidTr="00035834">
        <w:tc>
          <w:tcPr>
            <w:tcW w:w="519" w:type="dxa"/>
            <w:shd w:val="clear" w:color="auto" w:fill="FFF2CC" w:themeFill="accent4" w:themeFillTint="33"/>
          </w:tcPr>
          <w:p w14:paraId="6C73B8AA" w14:textId="7F1742B6" w:rsidR="00372725" w:rsidRDefault="00372725" w:rsidP="00372725">
            <w:pPr>
              <w:jc w:val="center"/>
              <w:rPr>
                <w:color w:val="000000" w:themeColor="text1"/>
                <w:sz w:val="28"/>
                <w:szCs w:val="28"/>
              </w:rPr>
            </w:pPr>
            <w:r>
              <w:rPr>
                <w:color w:val="000000" w:themeColor="text1"/>
                <w:sz w:val="28"/>
                <w:szCs w:val="28"/>
              </w:rPr>
              <w:t>15</w:t>
            </w:r>
          </w:p>
        </w:tc>
        <w:tc>
          <w:tcPr>
            <w:tcW w:w="519" w:type="dxa"/>
          </w:tcPr>
          <w:p w14:paraId="2E805110" w14:textId="32720900" w:rsidR="00372725" w:rsidRDefault="006C726D" w:rsidP="00372725">
            <w:pPr>
              <w:jc w:val="center"/>
              <w:rPr>
                <w:color w:val="000000" w:themeColor="text1"/>
                <w:sz w:val="28"/>
                <w:szCs w:val="28"/>
              </w:rPr>
            </w:pPr>
            <w:r>
              <w:rPr>
                <w:color w:val="000000" w:themeColor="text1"/>
                <w:sz w:val="28"/>
                <w:szCs w:val="28"/>
              </w:rPr>
              <w:t>A</w:t>
            </w:r>
          </w:p>
        </w:tc>
        <w:tc>
          <w:tcPr>
            <w:tcW w:w="519" w:type="dxa"/>
          </w:tcPr>
          <w:p w14:paraId="0BB29DAB" w14:textId="5AF189E7" w:rsidR="00372725" w:rsidRDefault="00372725" w:rsidP="00372725">
            <w:pPr>
              <w:jc w:val="center"/>
              <w:rPr>
                <w:color w:val="000000" w:themeColor="text1"/>
                <w:sz w:val="28"/>
                <w:szCs w:val="28"/>
              </w:rPr>
            </w:pPr>
          </w:p>
        </w:tc>
        <w:tc>
          <w:tcPr>
            <w:tcW w:w="519" w:type="dxa"/>
            <w:shd w:val="clear" w:color="auto" w:fill="D9E2F3" w:themeFill="accent1" w:themeFillTint="33"/>
          </w:tcPr>
          <w:p w14:paraId="5E576E34"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5B2BACDC" w14:textId="77777777" w:rsidR="00372725" w:rsidRDefault="00372725" w:rsidP="00372725">
            <w:pPr>
              <w:jc w:val="center"/>
              <w:rPr>
                <w:color w:val="000000" w:themeColor="text1"/>
                <w:sz w:val="28"/>
                <w:szCs w:val="28"/>
              </w:rPr>
            </w:pPr>
          </w:p>
        </w:tc>
        <w:tc>
          <w:tcPr>
            <w:tcW w:w="519" w:type="dxa"/>
            <w:tcBorders>
              <w:bottom w:val="single" w:sz="4" w:space="0" w:color="auto"/>
            </w:tcBorders>
          </w:tcPr>
          <w:p w14:paraId="35936A4F" w14:textId="69EEF376" w:rsidR="00372725" w:rsidRDefault="006C726D" w:rsidP="00372725">
            <w:pPr>
              <w:jc w:val="center"/>
              <w:rPr>
                <w:color w:val="000000" w:themeColor="text1"/>
                <w:sz w:val="28"/>
                <w:szCs w:val="28"/>
              </w:rPr>
            </w:pPr>
            <w:r>
              <w:rPr>
                <w:color w:val="000000" w:themeColor="text1"/>
                <w:sz w:val="28"/>
                <w:szCs w:val="28"/>
              </w:rPr>
              <w:t>Y</w:t>
            </w:r>
          </w:p>
        </w:tc>
        <w:tc>
          <w:tcPr>
            <w:tcW w:w="519" w:type="dxa"/>
            <w:shd w:val="clear" w:color="auto" w:fill="D9E2F3" w:themeFill="accent1" w:themeFillTint="33"/>
          </w:tcPr>
          <w:p w14:paraId="7362323C" w14:textId="77777777" w:rsidR="00372725" w:rsidRDefault="00372725" w:rsidP="00372725">
            <w:pPr>
              <w:jc w:val="center"/>
              <w:rPr>
                <w:color w:val="000000" w:themeColor="text1"/>
                <w:sz w:val="28"/>
                <w:szCs w:val="28"/>
              </w:rPr>
            </w:pPr>
          </w:p>
        </w:tc>
        <w:tc>
          <w:tcPr>
            <w:tcW w:w="519" w:type="dxa"/>
          </w:tcPr>
          <w:p w14:paraId="192E2A53" w14:textId="1AF06F54" w:rsidR="00372725" w:rsidRDefault="00372725" w:rsidP="00372725">
            <w:pPr>
              <w:jc w:val="center"/>
              <w:rPr>
                <w:color w:val="000000" w:themeColor="text1"/>
                <w:sz w:val="28"/>
                <w:szCs w:val="28"/>
              </w:rPr>
            </w:pPr>
            <w:r>
              <w:rPr>
                <w:color w:val="000000" w:themeColor="text1"/>
                <w:sz w:val="28"/>
                <w:szCs w:val="28"/>
              </w:rPr>
              <w:t>H</w:t>
            </w:r>
          </w:p>
        </w:tc>
        <w:tc>
          <w:tcPr>
            <w:tcW w:w="519" w:type="dxa"/>
            <w:tcBorders>
              <w:right w:val="single" w:sz="24" w:space="0" w:color="auto"/>
            </w:tcBorders>
          </w:tcPr>
          <w:p w14:paraId="1B1A75D1" w14:textId="3A966E31" w:rsidR="00372725" w:rsidRDefault="006C726D" w:rsidP="00372725">
            <w:pPr>
              <w:jc w:val="center"/>
              <w:rPr>
                <w:color w:val="000000" w:themeColor="text1"/>
                <w:sz w:val="28"/>
                <w:szCs w:val="28"/>
              </w:rPr>
            </w:pPr>
            <w:r>
              <w:rPr>
                <w:color w:val="000000" w:themeColor="text1"/>
                <w:sz w:val="28"/>
                <w:szCs w:val="28"/>
              </w:rPr>
              <w:t>R</w:t>
            </w:r>
          </w:p>
        </w:tc>
        <w:tc>
          <w:tcPr>
            <w:tcW w:w="519" w:type="dxa"/>
            <w:tcBorders>
              <w:top w:val="single" w:sz="24" w:space="0" w:color="auto"/>
              <w:left w:val="single" w:sz="24" w:space="0" w:color="auto"/>
            </w:tcBorders>
          </w:tcPr>
          <w:p w14:paraId="61268739" w14:textId="1A375B4E" w:rsidR="00372725" w:rsidRDefault="006C726D" w:rsidP="00372725">
            <w:pPr>
              <w:jc w:val="center"/>
              <w:rPr>
                <w:color w:val="000000" w:themeColor="text1"/>
                <w:sz w:val="28"/>
                <w:szCs w:val="28"/>
              </w:rPr>
            </w:pPr>
            <w:r>
              <w:rPr>
                <w:color w:val="000000" w:themeColor="text1"/>
                <w:sz w:val="28"/>
                <w:szCs w:val="28"/>
              </w:rPr>
              <w:t>V</w:t>
            </w:r>
          </w:p>
        </w:tc>
        <w:tc>
          <w:tcPr>
            <w:tcW w:w="519" w:type="dxa"/>
            <w:tcBorders>
              <w:bottom w:val="single" w:sz="4" w:space="0" w:color="auto"/>
            </w:tcBorders>
          </w:tcPr>
          <w:p w14:paraId="1E1E8DAB" w14:textId="3B2B5167" w:rsidR="00372725" w:rsidRDefault="00372725" w:rsidP="00372725">
            <w:pPr>
              <w:jc w:val="center"/>
              <w:rPr>
                <w:color w:val="000000" w:themeColor="text1"/>
                <w:sz w:val="28"/>
                <w:szCs w:val="28"/>
              </w:rPr>
            </w:pPr>
          </w:p>
        </w:tc>
        <w:tc>
          <w:tcPr>
            <w:tcW w:w="519" w:type="dxa"/>
          </w:tcPr>
          <w:p w14:paraId="152DAB8C" w14:textId="572B821C" w:rsidR="00372725" w:rsidRDefault="00372725" w:rsidP="00372725">
            <w:pPr>
              <w:jc w:val="center"/>
              <w:rPr>
                <w:color w:val="000000" w:themeColor="text1"/>
                <w:sz w:val="28"/>
                <w:szCs w:val="28"/>
              </w:rPr>
            </w:pPr>
          </w:p>
        </w:tc>
        <w:tc>
          <w:tcPr>
            <w:tcW w:w="520" w:type="dxa"/>
          </w:tcPr>
          <w:p w14:paraId="141AC5D8" w14:textId="462036FA" w:rsidR="00372725" w:rsidRDefault="00372725" w:rsidP="00372725">
            <w:pPr>
              <w:jc w:val="center"/>
              <w:rPr>
                <w:color w:val="000000" w:themeColor="text1"/>
                <w:sz w:val="28"/>
                <w:szCs w:val="28"/>
              </w:rPr>
            </w:pPr>
          </w:p>
        </w:tc>
        <w:tc>
          <w:tcPr>
            <w:tcW w:w="520" w:type="dxa"/>
          </w:tcPr>
          <w:p w14:paraId="6224BAD8" w14:textId="6C78EF0C" w:rsidR="00372725" w:rsidRDefault="006C726D" w:rsidP="00372725">
            <w:pPr>
              <w:jc w:val="center"/>
              <w:rPr>
                <w:color w:val="000000" w:themeColor="text1"/>
                <w:sz w:val="28"/>
                <w:szCs w:val="28"/>
              </w:rPr>
            </w:pPr>
            <w:r>
              <w:rPr>
                <w:color w:val="000000" w:themeColor="text1"/>
                <w:sz w:val="28"/>
                <w:szCs w:val="28"/>
              </w:rPr>
              <w:t>A</w:t>
            </w:r>
          </w:p>
        </w:tc>
        <w:tc>
          <w:tcPr>
            <w:tcW w:w="520" w:type="dxa"/>
            <w:tcBorders>
              <w:right w:val="single" w:sz="4" w:space="0" w:color="auto"/>
            </w:tcBorders>
          </w:tcPr>
          <w:p w14:paraId="3620E655" w14:textId="07DE9F1C" w:rsidR="00372725" w:rsidRDefault="00372725" w:rsidP="00372725">
            <w:pPr>
              <w:jc w:val="center"/>
              <w:rPr>
                <w:color w:val="000000" w:themeColor="text1"/>
                <w:sz w:val="28"/>
                <w:szCs w:val="28"/>
              </w:rPr>
            </w:pPr>
          </w:p>
        </w:tc>
        <w:tc>
          <w:tcPr>
            <w:tcW w:w="520" w:type="dxa"/>
            <w:tcBorders>
              <w:left w:val="single" w:sz="4" w:space="0" w:color="auto"/>
            </w:tcBorders>
            <w:shd w:val="clear" w:color="auto" w:fill="D9E2F3" w:themeFill="accent1" w:themeFillTint="33"/>
          </w:tcPr>
          <w:p w14:paraId="27311A01" w14:textId="77777777" w:rsidR="00372725" w:rsidRDefault="00372725" w:rsidP="00372725">
            <w:pPr>
              <w:jc w:val="center"/>
              <w:rPr>
                <w:color w:val="000000" w:themeColor="text1"/>
                <w:sz w:val="28"/>
                <w:szCs w:val="28"/>
              </w:rPr>
            </w:pPr>
          </w:p>
        </w:tc>
        <w:tc>
          <w:tcPr>
            <w:tcW w:w="520" w:type="dxa"/>
          </w:tcPr>
          <w:p w14:paraId="21BF6B03" w14:textId="0EF70C97" w:rsidR="00372725" w:rsidRDefault="006C726D" w:rsidP="00372725">
            <w:pPr>
              <w:jc w:val="center"/>
              <w:rPr>
                <w:color w:val="000000" w:themeColor="text1"/>
                <w:sz w:val="28"/>
                <w:szCs w:val="28"/>
              </w:rPr>
            </w:pPr>
            <w:r>
              <w:rPr>
                <w:color w:val="000000" w:themeColor="text1"/>
                <w:sz w:val="28"/>
                <w:szCs w:val="28"/>
              </w:rPr>
              <w:t>O</w:t>
            </w:r>
          </w:p>
        </w:tc>
      </w:tr>
      <w:tr w:rsidR="008628A1" w14:paraId="3476845B" w14:textId="77777777" w:rsidTr="00035834">
        <w:tc>
          <w:tcPr>
            <w:tcW w:w="519" w:type="dxa"/>
            <w:shd w:val="clear" w:color="auto" w:fill="FFF2CC" w:themeFill="accent4" w:themeFillTint="33"/>
          </w:tcPr>
          <w:p w14:paraId="0AD9E634" w14:textId="27A529BF" w:rsidR="00372725" w:rsidRDefault="00372725" w:rsidP="00372725">
            <w:pPr>
              <w:jc w:val="center"/>
              <w:rPr>
                <w:color w:val="000000" w:themeColor="text1"/>
                <w:sz w:val="28"/>
                <w:szCs w:val="28"/>
              </w:rPr>
            </w:pPr>
            <w:r>
              <w:rPr>
                <w:color w:val="000000" w:themeColor="text1"/>
                <w:sz w:val="28"/>
                <w:szCs w:val="28"/>
              </w:rPr>
              <w:t>16</w:t>
            </w:r>
          </w:p>
        </w:tc>
        <w:tc>
          <w:tcPr>
            <w:tcW w:w="519" w:type="dxa"/>
            <w:shd w:val="clear" w:color="auto" w:fill="D9E2F3" w:themeFill="accent1" w:themeFillTint="33"/>
          </w:tcPr>
          <w:p w14:paraId="64610326" w14:textId="77777777" w:rsidR="00372725" w:rsidRDefault="00372725" w:rsidP="00372725">
            <w:pPr>
              <w:jc w:val="center"/>
              <w:rPr>
                <w:color w:val="000000" w:themeColor="text1"/>
                <w:sz w:val="28"/>
                <w:szCs w:val="28"/>
              </w:rPr>
            </w:pPr>
          </w:p>
        </w:tc>
        <w:tc>
          <w:tcPr>
            <w:tcW w:w="519" w:type="dxa"/>
          </w:tcPr>
          <w:p w14:paraId="78C2B3B9" w14:textId="5BD02475" w:rsidR="00372725" w:rsidRDefault="006C726D" w:rsidP="00372725">
            <w:pPr>
              <w:jc w:val="center"/>
              <w:rPr>
                <w:color w:val="000000" w:themeColor="text1"/>
                <w:sz w:val="28"/>
                <w:szCs w:val="28"/>
              </w:rPr>
            </w:pPr>
            <w:r>
              <w:rPr>
                <w:color w:val="000000" w:themeColor="text1"/>
                <w:sz w:val="28"/>
                <w:szCs w:val="28"/>
              </w:rPr>
              <w:t>D</w:t>
            </w:r>
          </w:p>
        </w:tc>
        <w:tc>
          <w:tcPr>
            <w:tcW w:w="519" w:type="dxa"/>
            <w:shd w:val="clear" w:color="auto" w:fill="D9E2F3" w:themeFill="accent1" w:themeFillTint="33"/>
          </w:tcPr>
          <w:p w14:paraId="6075C820"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218B60A6" w14:textId="77777777" w:rsidR="00372725" w:rsidRDefault="00372725" w:rsidP="00372725">
            <w:pPr>
              <w:jc w:val="center"/>
              <w:rPr>
                <w:color w:val="000000" w:themeColor="text1"/>
                <w:sz w:val="28"/>
                <w:szCs w:val="28"/>
              </w:rPr>
            </w:pPr>
          </w:p>
        </w:tc>
        <w:tc>
          <w:tcPr>
            <w:tcW w:w="519" w:type="dxa"/>
            <w:tcBorders>
              <w:bottom w:val="single" w:sz="24" w:space="0" w:color="auto"/>
            </w:tcBorders>
          </w:tcPr>
          <w:p w14:paraId="7B077ECB" w14:textId="470BF3E8" w:rsidR="00372725" w:rsidRDefault="00372725" w:rsidP="00372725">
            <w:pPr>
              <w:jc w:val="center"/>
              <w:rPr>
                <w:color w:val="000000" w:themeColor="text1"/>
                <w:sz w:val="28"/>
                <w:szCs w:val="28"/>
              </w:rPr>
            </w:pPr>
          </w:p>
        </w:tc>
        <w:tc>
          <w:tcPr>
            <w:tcW w:w="519" w:type="dxa"/>
            <w:shd w:val="clear" w:color="auto" w:fill="D9E2F3" w:themeFill="accent1" w:themeFillTint="33"/>
          </w:tcPr>
          <w:p w14:paraId="69981E51" w14:textId="77777777" w:rsidR="00372725" w:rsidRDefault="00372725" w:rsidP="00372725">
            <w:pPr>
              <w:jc w:val="center"/>
              <w:rPr>
                <w:color w:val="000000" w:themeColor="text1"/>
                <w:sz w:val="28"/>
                <w:szCs w:val="28"/>
              </w:rPr>
            </w:pPr>
          </w:p>
        </w:tc>
        <w:tc>
          <w:tcPr>
            <w:tcW w:w="519" w:type="dxa"/>
          </w:tcPr>
          <w:p w14:paraId="0BCFEAE9" w14:textId="14EBB772" w:rsidR="00372725" w:rsidRDefault="00372725" w:rsidP="00372725">
            <w:pPr>
              <w:jc w:val="center"/>
              <w:rPr>
                <w:color w:val="000000" w:themeColor="text1"/>
                <w:sz w:val="28"/>
                <w:szCs w:val="28"/>
              </w:rPr>
            </w:pPr>
            <w:r>
              <w:rPr>
                <w:color w:val="000000" w:themeColor="text1"/>
                <w:sz w:val="28"/>
                <w:szCs w:val="28"/>
              </w:rPr>
              <w:t>A</w:t>
            </w:r>
          </w:p>
        </w:tc>
        <w:tc>
          <w:tcPr>
            <w:tcW w:w="519" w:type="dxa"/>
          </w:tcPr>
          <w:p w14:paraId="4273AC2F" w14:textId="340D4BCB" w:rsidR="00372725" w:rsidRDefault="00372725" w:rsidP="00372725">
            <w:pPr>
              <w:jc w:val="center"/>
              <w:rPr>
                <w:color w:val="000000" w:themeColor="text1"/>
                <w:sz w:val="28"/>
                <w:szCs w:val="28"/>
              </w:rPr>
            </w:pPr>
          </w:p>
        </w:tc>
        <w:tc>
          <w:tcPr>
            <w:tcW w:w="519" w:type="dxa"/>
            <w:shd w:val="clear" w:color="auto" w:fill="D9E2F3" w:themeFill="accent1" w:themeFillTint="33"/>
          </w:tcPr>
          <w:p w14:paraId="6AA1621C" w14:textId="77777777" w:rsidR="00372725" w:rsidRDefault="00372725" w:rsidP="00372725">
            <w:pPr>
              <w:jc w:val="center"/>
              <w:rPr>
                <w:color w:val="000000" w:themeColor="text1"/>
                <w:sz w:val="28"/>
                <w:szCs w:val="28"/>
              </w:rPr>
            </w:pPr>
          </w:p>
        </w:tc>
        <w:tc>
          <w:tcPr>
            <w:tcW w:w="519" w:type="dxa"/>
            <w:tcBorders>
              <w:bottom w:val="single" w:sz="4" w:space="0" w:color="auto"/>
            </w:tcBorders>
          </w:tcPr>
          <w:p w14:paraId="4C3DC09C" w14:textId="18A55840" w:rsidR="00372725" w:rsidRDefault="006C726D" w:rsidP="00372725">
            <w:pPr>
              <w:jc w:val="center"/>
              <w:rPr>
                <w:color w:val="000000" w:themeColor="text1"/>
                <w:sz w:val="28"/>
                <w:szCs w:val="28"/>
              </w:rPr>
            </w:pPr>
            <w:r>
              <w:rPr>
                <w:color w:val="000000" w:themeColor="text1"/>
                <w:sz w:val="28"/>
                <w:szCs w:val="28"/>
              </w:rPr>
              <w:t>O</w:t>
            </w:r>
          </w:p>
        </w:tc>
        <w:tc>
          <w:tcPr>
            <w:tcW w:w="519" w:type="dxa"/>
            <w:shd w:val="clear" w:color="auto" w:fill="D9E2F3" w:themeFill="accent1" w:themeFillTint="33"/>
          </w:tcPr>
          <w:p w14:paraId="781304D9" w14:textId="77777777" w:rsidR="00372725" w:rsidRDefault="00372725" w:rsidP="00372725">
            <w:pPr>
              <w:jc w:val="center"/>
              <w:rPr>
                <w:color w:val="000000" w:themeColor="text1"/>
                <w:sz w:val="28"/>
                <w:szCs w:val="28"/>
              </w:rPr>
            </w:pPr>
          </w:p>
        </w:tc>
        <w:tc>
          <w:tcPr>
            <w:tcW w:w="520" w:type="dxa"/>
          </w:tcPr>
          <w:p w14:paraId="0CADF36B" w14:textId="14A5CDA6" w:rsidR="00372725" w:rsidRDefault="006C726D" w:rsidP="00372725">
            <w:pPr>
              <w:jc w:val="center"/>
              <w:rPr>
                <w:color w:val="000000" w:themeColor="text1"/>
                <w:sz w:val="28"/>
                <w:szCs w:val="28"/>
              </w:rPr>
            </w:pPr>
            <w:r>
              <w:rPr>
                <w:color w:val="000000" w:themeColor="text1"/>
                <w:sz w:val="28"/>
                <w:szCs w:val="28"/>
              </w:rPr>
              <w:t>U</w:t>
            </w:r>
          </w:p>
        </w:tc>
        <w:tc>
          <w:tcPr>
            <w:tcW w:w="520" w:type="dxa"/>
            <w:shd w:val="clear" w:color="auto" w:fill="D9E2F3" w:themeFill="accent1" w:themeFillTint="33"/>
          </w:tcPr>
          <w:p w14:paraId="086009A5"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675EB423"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3731A192" w14:textId="77777777" w:rsidR="00372725" w:rsidRDefault="00372725" w:rsidP="00372725">
            <w:pPr>
              <w:jc w:val="center"/>
              <w:rPr>
                <w:color w:val="000000" w:themeColor="text1"/>
                <w:sz w:val="28"/>
                <w:szCs w:val="28"/>
              </w:rPr>
            </w:pPr>
          </w:p>
        </w:tc>
        <w:tc>
          <w:tcPr>
            <w:tcW w:w="520" w:type="dxa"/>
          </w:tcPr>
          <w:p w14:paraId="06102560" w14:textId="5CE9FCE5" w:rsidR="00372725" w:rsidRDefault="00372725" w:rsidP="00372725">
            <w:pPr>
              <w:jc w:val="center"/>
              <w:rPr>
                <w:color w:val="000000" w:themeColor="text1"/>
                <w:sz w:val="28"/>
                <w:szCs w:val="28"/>
              </w:rPr>
            </w:pPr>
          </w:p>
        </w:tc>
      </w:tr>
      <w:tr w:rsidR="008628A1" w14:paraId="5F06FFEE" w14:textId="77777777" w:rsidTr="00035834">
        <w:tc>
          <w:tcPr>
            <w:tcW w:w="519" w:type="dxa"/>
            <w:shd w:val="clear" w:color="auto" w:fill="FFF2CC" w:themeFill="accent4" w:themeFillTint="33"/>
          </w:tcPr>
          <w:p w14:paraId="41C05E8A" w14:textId="43DE78FB" w:rsidR="00372725" w:rsidRDefault="00372725" w:rsidP="00372725">
            <w:pPr>
              <w:jc w:val="center"/>
              <w:rPr>
                <w:color w:val="000000" w:themeColor="text1"/>
                <w:sz w:val="28"/>
                <w:szCs w:val="28"/>
              </w:rPr>
            </w:pPr>
            <w:r>
              <w:rPr>
                <w:color w:val="000000" w:themeColor="text1"/>
                <w:sz w:val="28"/>
                <w:szCs w:val="28"/>
              </w:rPr>
              <w:t>17</w:t>
            </w:r>
          </w:p>
        </w:tc>
        <w:tc>
          <w:tcPr>
            <w:tcW w:w="519" w:type="dxa"/>
            <w:shd w:val="clear" w:color="auto" w:fill="D9E2F3" w:themeFill="accent1" w:themeFillTint="33"/>
          </w:tcPr>
          <w:p w14:paraId="0BF7B8EA"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397DA83F"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24AC5E6B"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03AEE712" w14:textId="77777777" w:rsidR="00372725" w:rsidRDefault="00372725" w:rsidP="00372725">
            <w:pPr>
              <w:jc w:val="center"/>
              <w:rPr>
                <w:color w:val="000000" w:themeColor="text1"/>
                <w:sz w:val="28"/>
                <w:szCs w:val="28"/>
              </w:rPr>
            </w:pPr>
          </w:p>
        </w:tc>
        <w:tc>
          <w:tcPr>
            <w:tcW w:w="519" w:type="dxa"/>
            <w:tcBorders>
              <w:top w:val="single" w:sz="24" w:space="0" w:color="auto"/>
            </w:tcBorders>
          </w:tcPr>
          <w:p w14:paraId="67E359DB" w14:textId="0C2C42A9" w:rsidR="00372725" w:rsidRDefault="00035834" w:rsidP="00372725">
            <w:pPr>
              <w:jc w:val="center"/>
              <w:rPr>
                <w:color w:val="000000" w:themeColor="text1"/>
                <w:sz w:val="28"/>
                <w:szCs w:val="28"/>
              </w:rPr>
            </w:pPr>
            <w:r>
              <w:rPr>
                <w:color w:val="000000" w:themeColor="text1"/>
                <w:sz w:val="28"/>
                <w:szCs w:val="28"/>
              </w:rPr>
              <w:t>O</w:t>
            </w:r>
          </w:p>
        </w:tc>
        <w:tc>
          <w:tcPr>
            <w:tcW w:w="519" w:type="dxa"/>
            <w:shd w:val="clear" w:color="auto" w:fill="D9E2F3" w:themeFill="accent1" w:themeFillTint="33"/>
          </w:tcPr>
          <w:p w14:paraId="17FB08DE" w14:textId="77777777" w:rsidR="00372725" w:rsidRDefault="00372725" w:rsidP="00372725">
            <w:pPr>
              <w:jc w:val="center"/>
              <w:rPr>
                <w:color w:val="000000" w:themeColor="text1"/>
                <w:sz w:val="28"/>
                <w:szCs w:val="28"/>
              </w:rPr>
            </w:pPr>
          </w:p>
        </w:tc>
        <w:tc>
          <w:tcPr>
            <w:tcW w:w="519" w:type="dxa"/>
            <w:tcBorders>
              <w:bottom w:val="single" w:sz="4" w:space="0" w:color="auto"/>
            </w:tcBorders>
          </w:tcPr>
          <w:p w14:paraId="148FEC1E" w14:textId="0E7A2E7C" w:rsidR="00372725" w:rsidRDefault="00372725" w:rsidP="00372725">
            <w:pPr>
              <w:jc w:val="center"/>
              <w:rPr>
                <w:color w:val="000000" w:themeColor="text1"/>
                <w:sz w:val="28"/>
                <w:szCs w:val="28"/>
              </w:rPr>
            </w:pPr>
          </w:p>
        </w:tc>
        <w:tc>
          <w:tcPr>
            <w:tcW w:w="519" w:type="dxa"/>
          </w:tcPr>
          <w:p w14:paraId="7061E89A" w14:textId="111C5B60" w:rsidR="00372725" w:rsidRDefault="006C726D" w:rsidP="00372725">
            <w:pPr>
              <w:jc w:val="center"/>
              <w:rPr>
                <w:color w:val="000000" w:themeColor="text1"/>
                <w:sz w:val="28"/>
                <w:szCs w:val="28"/>
              </w:rPr>
            </w:pPr>
            <w:r>
              <w:rPr>
                <w:color w:val="000000" w:themeColor="text1"/>
                <w:sz w:val="28"/>
                <w:szCs w:val="28"/>
              </w:rPr>
              <w:t>R</w:t>
            </w:r>
          </w:p>
        </w:tc>
        <w:tc>
          <w:tcPr>
            <w:tcW w:w="519" w:type="dxa"/>
            <w:shd w:val="clear" w:color="auto" w:fill="D9E2F3" w:themeFill="accent1" w:themeFillTint="33"/>
          </w:tcPr>
          <w:p w14:paraId="77255480" w14:textId="77777777" w:rsidR="00372725" w:rsidRDefault="00372725" w:rsidP="00372725">
            <w:pPr>
              <w:jc w:val="center"/>
              <w:rPr>
                <w:color w:val="000000" w:themeColor="text1"/>
                <w:sz w:val="28"/>
                <w:szCs w:val="28"/>
              </w:rPr>
            </w:pPr>
          </w:p>
        </w:tc>
        <w:tc>
          <w:tcPr>
            <w:tcW w:w="519" w:type="dxa"/>
            <w:tcBorders>
              <w:top w:val="single" w:sz="4" w:space="0" w:color="auto"/>
            </w:tcBorders>
            <w:shd w:val="clear" w:color="auto" w:fill="D9E2F3" w:themeFill="accent1" w:themeFillTint="33"/>
          </w:tcPr>
          <w:p w14:paraId="6E27BCBD"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0580A3D0" w14:textId="77777777" w:rsidR="00372725" w:rsidRDefault="00372725" w:rsidP="00372725">
            <w:pPr>
              <w:jc w:val="center"/>
              <w:rPr>
                <w:color w:val="000000" w:themeColor="text1"/>
                <w:sz w:val="28"/>
                <w:szCs w:val="28"/>
              </w:rPr>
            </w:pPr>
          </w:p>
        </w:tc>
        <w:tc>
          <w:tcPr>
            <w:tcW w:w="520" w:type="dxa"/>
          </w:tcPr>
          <w:p w14:paraId="33190D7F" w14:textId="37AEC09E" w:rsidR="00372725" w:rsidRDefault="00372725" w:rsidP="00372725">
            <w:pPr>
              <w:jc w:val="center"/>
              <w:rPr>
                <w:color w:val="000000" w:themeColor="text1"/>
                <w:sz w:val="28"/>
                <w:szCs w:val="28"/>
              </w:rPr>
            </w:pPr>
          </w:p>
        </w:tc>
        <w:tc>
          <w:tcPr>
            <w:tcW w:w="520" w:type="dxa"/>
            <w:shd w:val="clear" w:color="auto" w:fill="D9E2F3" w:themeFill="accent1" w:themeFillTint="33"/>
          </w:tcPr>
          <w:p w14:paraId="63279E0C"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01E71532"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1924C2AF" w14:textId="77777777" w:rsidR="00372725" w:rsidRDefault="00372725" w:rsidP="00372725">
            <w:pPr>
              <w:jc w:val="center"/>
              <w:rPr>
                <w:color w:val="000000" w:themeColor="text1"/>
                <w:sz w:val="28"/>
                <w:szCs w:val="28"/>
              </w:rPr>
            </w:pPr>
          </w:p>
        </w:tc>
        <w:tc>
          <w:tcPr>
            <w:tcW w:w="520" w:type="dxa"/>
          </w:tcPr>
          <w:p w14:paraId="324D6ACD" w14:textId="4F6C0555" w:rsidR="00372725" w:rsidRDefault="006C726D" w:rsidP="00372725">
            <w:pPr>
              <w:jc w:val="center"/>
              <w:rPr>
                <w:color w:val="000000" w:themeColor="text1"/>
                <w:sz w:val="28"/>
                <w:szCs w:val="28"/>
              </w:rPr>
            </w:pPr>
            <w:r>
              <w:rPr>
                <w:color w:val="000000" w:themeColor="text1"/>
                <w:sz w:val="28"/>
                <w:szCs w:val="28"/>
              </w:rPr>
              <w:t>U</w:t>
            </w:r>
          </w:p>
        </w:tc>
      </w:tr>
      <w:tr w:rsidR="00372725" w14:paraId="04ACF4D1" w14:textId="77777777" w:rsidTr="008628A1">
        <w:tc>
          <w:tcPr>
            <w:tcW w:w="519" w:type="dxa"/>
            <w:shd w:val="clear" w:color="auto" w:fill="FFF2CC" w:themeFill="accent4" w:themeFillTint="33"/>
          </w:tcPr>
          <w:p w14:paraId="2A9535EA" w14:textId="0AA4871B" w:rsidR="00372725" w:rsidRDefault="00372725" w:rsidP="00372725">
            <w:pPr>
              <w:jc w:val="center"/>
              <w:rPr>
                <w:color w:val="000000" w:themeColor="text1"/>
                <w:sz w:val="28"/>
                <w:szCs w:val="28"/>
              </w:rPr>
            </w:pPr>
            <w:r>
              <w:rPr>
                <w:color w:val="000000" w:themeColor="text1"/>
                <w:sz w:val="28"/>
                <w:szCs w:val="28"/>
              </w:rPr>
              <w:t>18</w:t>
            </w:r>
          </w:p>
        </w:tc>
        <w:tc>
          <w:tcPr>
            <w:tcW w:w="519" w:type="dxa"/>
          </w:tcPr>
          <w:p w14:paraId="39420D6D" w14:textId="4E131E94" w:rsidR="00372725" w:rsidRDefault="006C726D" w:rsidP="00372725">
            <w:pPr>
              <w:jc w:val="center"/>
              <w:rPr>
                <w:color w:val="000000" w:themeColor="text1"/>
                <w:sz w:val="28"/>
                <w:szCs w:val="28"/>
              </w:rPr>
            </w:pPr>
            <w:r>
              <w:rPr>
                <w:color w:val="000000" w:themeColor="text1"/>
                <w:sz w:val="28"/>
                <w:szCs w:val="28"/>
              </w:rPr>
              <w:t>A</w:t>
            </w:r>
          </w:p>
        </w:tc>
        <w:tc>
          <w:tcPr>
            <w:tcW w:w="519" w:type="dxa"/>
          </w:tcPr>
          <w:p w14:paraId="3609EA03" w14:textId="51338C3C" w:rsidR="00372725" w:rsidRDefault="00372725" w:rsidP="00372725">
            <w:pPr>
              <w:jc w:val="center"/>
              <w:rPr>
                <w:color w:val="000000" w:themeColor="text1"/>
                <w:sz w:val="28"/>
                <w:szCs w:val="28"/>
              </w:rPr>
            </w:pPr>
          </w:p>
        </w:tc>
        <w:tc>
          <w:tcPr>
            <w:tcW w:w="519" w:type="dxa"/>
          </w:tcPr>
          <w:p w14:paraId="35633FA5" w14:textId="76D88C67" w:rsidR="00372725" w:rsidRDefault="006C726D" w:rsidP="00372725">
            <w:pPr>
              <w:jc w:val="center"/>
              <w:rPr>
                <w:color w:val="000000" w:themeColor="text1"/>
                <w:sz w:val="28"/>
                <w:szCs w:val="28"/>
              </w:rPr>
            </w:pPr>
            <w:r>
              <w:rPr>
                <w:color w:val="000000" w:themeColor="text1"/>
                <w:sz w:val="28"/>
                <w:szCs w:val="28"/>
              </w:rPr>
              <w:t>E</w:t>
            </w:r>
          </w:p>
        </w:tc>
        <w:tc>
          <w:tcPr>
            <w:tcW w:w="519" w:type="dxa"/>
          </w:tcPr>
          <w:p w14:paraId="3B8D6C84" w14:textId="1A80907B" w:rsidR="00372725" w:rsidRDefault="00372725" w:rsidP="00372725">
            <w:pPr>
              <w:jc w:val="center"/>
              <w:rPr>
                <w:color w:val="000000" w:themeColor="text1"/>
                <w:sz w:val="28"/>
                <w:szCs w:val="28"/>
              </w:rPr>
            </w:pPr>
          </w:p>
        </w:tc>
        <w:tc>
          <w:tcPr>
            <w:tcW w:w="519" w:type="dxa"/>
          </w:tcPr>
          <w:p w14:paraId="3B88DA0C" w14:textId="7137CB19" w:rsidR="00372725" w:rsidRDefault="006C726D" w:rsidP="00372725">
            <w:pPr>
              <w:jc w:val="center"/>
              <w:rPr>
                <w:color w:val="000000" w:themeColor="text1"/>
                <w:sz w:val="28"/>
                <w:szCs w:val="28"/>
              </w:rPr>
            </w:pPr>
            <w:r>
              <w:rPr>
                <w:color w:val="000000" w:themeColor="text1"/>
                <w:sz w:val="28"/>
                <w:szCs w:val="28"/>
              </w:rPr>
              <w:t>L</w:t>
            </w:r>
          </w:p>
        </w:tc>
        <w:tc>
          <w:tcPr>
            <w:tcW w:w="519" w:type="dxa"/>
          </w:tcPr>
          <w:p w14:paraId="0C21CCE3" w14:textId="028A9B9D" w:rsidR="00372725" w:rsidRDefault="00372725" w:rsidP="00372725">
            <w:pPr>
              <w:jc w:val="center"/>
              <w:rPr>
                <w:color w:val="000000" w:themeColor="text1"/>
                <w:sz w:val="28"/>
                <w:szCs w:val="28"/>
              </w:rPr>
            </w:pPr>
          </w:p>
        </w:tc>
        <w:tc>
          <w:tcPr>
            <w:tcW w:w="519" w:type="dxa"/>
            <w:tcBorders>
              <w:bottom w:val="single" w:sz="24" w:space="0" w:color="auto"/>
              <w:right w:val="single" w:sz="24" w:space="0" w:color="auto"/>
            </w:tcBorders>
          </w:tcPr>
          <w:p w14:paraId="07BDE1BB" w14:textId="5C5459B5" w:rsidR="00372725" w:rsidRDefault="00372725" w:rsidP="00372725">
            <w:pPr>
              <w:jc w:val="center"/>
              <w:rPr>
                <w:color w:val="000000" w:themeColor="text1"/>
                <w:sz w:val="28"/>
                <w:szCs w:val="28"/>
              </w:rPr>
            </w:pPr>
            <w:r>
              <w:rPr>
                <w:color w:val="000000" w:themeColor="text1"/>
                <w:sz w:val="28"/>
                <w:szCs w:val="28"/>
              </w:rPr>
              <w:t>S</w:t>
            </w:r>
          </w:p>
        </w:tc>
        <w:tc>
          <w:tcPr>
            <w:tcW w:w="519" w:type="dxa"/>
            <w:tcBorders>
              <w:left w:val="single" w:sz="24" w:space="0" w:color="auto"/>
            </w:tcBorders>
          </w:tcPr>
          <w:p w14:paraId="1A897E6E" w14:textId="7D21736C" w:rsidR="00372725" w:rsidRDefault="00372725" w:rsidP="00372725">
            <w:pPr>
              <w:jc w:val="center"/>
              <w:rPr>
                <w:color w:val="000000" w:themeColor="text1"/>
                <w:sz w:val="28"/>
                <w:szCs w:val="28"/>
              </w:rPr>
            </w:pPr>
          </w:p>
        </w:tc>
        <w:tc>
          <w:tcPr>
            <w:tcW w:w="519" w:type="dxa"/>
            <w:shd w:val="clear" w:color="auto" w:fill="D9E2F3" w:themeFill="accent1" w:themeFillTint="33"/>
          </w:tcPr>
          <w:p w14:paraId="27C3FDFB"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24F34C9E"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24CF1959" w14:textId="77777777" w:rsidR="00372725" w:rsidRDefault="00372725" w:rsidP="00372725">
            <w:pPr>
              <w:jc w:val="center"/>
              <w:rPr>
                <w:color w:val="000000" w:themeColor="text1"/>
                <w:sz w:val="28"/>
                <w:szCs w:val="28"/>
              </w:rPr>
            </w:pPr>
          </w:p>
        </w:tc>
        <w:tc>
          <w:tcPr>
            <w:tcW w:w="520" w:type="dxa"/>
          </w:tcPr>
          <w:p w14:paraId="380C3DE7" w14:textId="77F32608" w:rsidR="00372725" w:rsidRDefault="006C726D" w:rsidP="00372725">
            <w:pPr>
              <w:jc w:val="center"/>
              <w:rPr>
                <w:color w:val="000000" w:themeColor="text1"/>
                <w:sz w:val="28"/>
                <w:szCs w:val="28"/>
              </w:rPr>
            </w:pPr>
            <w:r>
              <w:rPr>
                <w:color w:val="000000" w:themeColor="text1"/>
                <w:sz w:val="28"/>
                <w:szCs w:val="28"/>
              </w:rPr>
              <w:t>I</w:t>
            </w:r>
          </w:p>
        </w:tc>
        <w:tc>
          <w:tcPr>
            <w:tcW w:w="520" w:type="dxa"/>
            <w:shd w:val="clear" w:color="auto" w:fill="D9E2F3" w:themeFill="accent1" w:themeFillTint="33"/>
          </w:tcPr>
          <w:p w14:paraId="48AFA733"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15AE3907" w14:textId="77777777" w:rsidR="00372725" w:rsidRDefault="00372725" w:rsidP="00372725">
            <w:pPr>
              <w:jc w:val="center"/>
              <w:rPr>
                <w:color w:val="000000" w:themeColor="text1"/>
                <w:sz w:val="28"/>
                <w:szCs w:val="28"/>
              </w:rPr>
            </w:pPr>
          </w:p>
        </w:tc>
        <w:tc>
          <w:tcPr>
            <w:tcW w:w="520" w:type="dxa"/>
            <w:shd w:val="clear" w:color="auto" w:fill="D9E2F3" w:themeFill="accent1" w:themeFillTint="33"/>
          </w:tcPr>
          <w:p w14:paraId="57CE91CA" w14:textId="77777777" w:rsidR="00372725" w:rsidRDefault="00372725" w:rsidP="00372725">
            <w:pPr>
              <w:jc w:val="center"/>
              <w:rPr>
                <w:color w:val="000000" w:themeColor="text1"/>
                <w:sz w:val="28"/>
                <w:szCs w:val="28"/>
              </w:rPr>
            </w:pPr>
          </w:p>
        </w:tc>
        <w:tc>
          <w:tcPr>
            <w:tcW w:w="520" w:type="dxa"/>
          </w:tcPr>
          <w:p w14:paraId="2ABBE0D4" w14:textId="1797C27F" w:rsidR="00372725" w:rsidRDefault="00372725" w:rsidP="00372725">
            <w:pPr>
              <w:jc w:val="center"/>
              <w:rPr>
                <w:color w:val="000000" w:themeColor="text1"/>
                <w:sz w:val="28"/>
                <w:szCs w:val="28"/>
              </w:rPr>
            </w:pPr>
          </w:p>
        </w:tc>
      </w:tr>
      <w:tr w:rsidR="00372725" w14:paraId="06D41FCC" w14:textId="77777777" w:rsidTr="008628A1">
        <w:tc>
          <w:tcPr>
            <w:tcW w:w="519" w:type="dxa"/>
            <w:shd w:val="clear" w:color="auto" w:fill="FFF2CC" w:themeFill="accent4" w:themeFillTint="33"/>
          </w:tcPr>
          <w:p w14:paraId="7A38BA8F" w14:textId="77A54C98" w:rsidR="00372725" w:rsidRDefault="00372725" w:rsidP="00372725">
            <w:pPr>
              <w:jc w:val="center"/>
              <w:rPr>
                <w:color w:val="000000" w:themeColor="text1"/>
                <w:sz w:val="28"/>
                <w:szCs w:val="28"/>
              </w:rPr>
            </w:pPr>
            <w:r>
              <w:rPr>
                <w:color w:val="000000" w:themeColor="text1"/>
                <w:sz w:val="28"/>
                <w:szCs w:val="28"/>
              </w:rPr>
              <w:t>19</w:t>
            </w:r>
          </w:p>
        </w:tc>
        <w:tc>
          <w:tcPr>
            <w:tcW w:w="519" w:type="dxa"/>
            <w:shd w:val="clear" w:color="auto" w:fill="D9E2F3" w:themeFill="accent1" w:themeFillTint="33"/>
          </w:tcPr>
          <w:p w14:paraId="6D59E879" w14:textId="77777777" w:rsidR="00372725" w:rsidRDefault="00372725" w:rsidP="00372725">
            <w:pPr>
              <w:jc w:val="center"/>
              <w:rPr>
                <w:color w:val="000000" w:themeColor="text1"/>
                <w:sz w:val="28"/>
                <w:szCs w:val="28"/>
              </w:rPr>
            </w:pPr>
          </w:p>
        </w:tc>
        <w:tc>
          <w:tcPr>
            <w:tcW w:w="519" w:type="dxa"/>
            <w:shd w:val="clear" w:color="auto" w:fill="D9E2F3" w:themeFill="accent1" w:themeFillTint="33"/>
          </w:tcPr>
          <w:p w14:paraId="2D3852C8" w14:textId="77777777" w:rsidR="00372725" w:rsidRDefault="00372725" w:rsidP="00372725">
            <w:pPr>
              <w:jc w:val="center"/>
              <w:rPr>
                <w:color w:val="000000" w:themeColor="text1"/>
                <w:sz w:val="28"/>
                <w:szCs w:val="28"/>
              </w:rPr>
            </w:pPr>
          </w:p>
        </w:tc>
        <w:tc>
          <w:tcPr>
            <w:tcW w:w="519" w:type="dxa"/>
          </w:tcPr>
          <w:p w14:paraId="64CCA0FD" w14:textId="1692DA3B" w:rsidR="00372725" w:rsidRDefault="00035834" w:rsidP="00372725">
            <w:pPr>
              <w:jc w:val="center"/>
              <w:rPr>
                <w:color w:val="000000" w:themeColor="text1"/>
                <w:sz w:val="28"/>
                <w:szCs w:val="28"/>
              </w:rPr>
            </w:pPr>
            <w:r>
              <w:rPr>
                <w:color w:val="000000" w:themeColor="text1"/>
                <w:sz w:val="28"/>
                <w:szCs w:val="28"/>
              </w:rPr>
              <w:t>M</w:t>
            </w:r>
          </w:p>
        </w:tc>
        <w:tc>
          <w:tcPr>
            <w:tcW w:w="519" w:type="dxa"/>
          </w:tcPr>
          <w:p w14:paraId="1948FE0D" w14:textId="5B578165" w:rsidR="00372725" w:rsidRDefault="00372725" w:rsidP="004B74D2">
            <w:pPr>
              <w:rPr>
                <w:color w:val="000000" w:themeColor="text1"/>
                <w:sz w:val="28"/>
                <w:szCs w:val="28"/>
              </w:rPr>
            </w:pPr>
          </w:p>
        </w:tc>
        <w:tc>
          <w:tcPr>
            <w:tcW w:w="519" w:type="dxa"/>
          </w:tcPr>
          <w:p w14:paraId="20470108" w14:textId="7742DE4F" w:rsidR="00372725" w:rsidRDefault="00372725" w:rsidP="00372725">
            <w:pPr>
              <w:jc w:val="center"/>
              <w:rPr>
                <w:color w:val="000000" w:themeColor="text1"/>
                <w:sz w:val="28"/>
                <w:szCs w:val="28"/>
              </w:rPr>
            </w:pPr>
          </w:p>
        </w:tc>
        <w:tc>
          <w:tcPr>
            <w:tcW w:w="519" w:type="dxa"/>
          </w:tcPr>
          <w:p w14:paraId="5EFF4E3F" w14:textId="3901188F" w:rsidR="00372725" w:rsidRDefault="006C726D" w:rsidP="00372725">
            <w:pPr>
              <w:jc w:val="center"/>
              <w:rPr>
                <w:color w:val="000000" w:themeColor="text1"/>
                <w:sz w:val="28"/>
                <w:szCs w:val="28"/>
              </w:rPr>
            </w:pPr>
            <w:r>
              <w:rPr>
                <w:color w:val="000000" w:themeColor="text1"/>
                <w:sz w:val="28"/>
                <w:szCs w:val="28"/>
              </w:rPr>
              <w:t>H</w:t>
            </w:r>
          </w:p>
        </w:tc>
        <w:tc>
          <w:tcPr>
            <w:tcW w:w="519" w:type="dxa"/>
            <w:tcBorders>
              <w:top w:val="single" w:sz="24" w:space="0" w:color="auto"/>
            </w:tcBorders>
          </w:tcPr>
          <w:p w14:paraId="0369A586" w14:textId="54D0E9EC" w:rsidR="00372725" w:rsidRDefault="00372725" w:rsidP="00372725">
            <w:pPr>
              <w:jc w:val="center"/>
              <w:rPr>
                <w:color w:val="000000" w:themeColor="text1"/>
                <w:sz w:val="28"/>
                <w:szCs w:val="28"/>
              </w:rPr>
            </w:pPr>
          </w:p>
        </w:tc>
        <w:tc>
          <w:tcPr>
            <w:tcW w:w="519" w:type="dxa"/>
          </w:tcPr>
          <w:p w14:paraId="06FFC8F8" w14:textId="3DF5305E" w:rsidR="00372725" w:rsidRDefault="006C726D" w:rsidP="00372725">
            <w:pPr>
              <w:jc w:val="center"/>
              <w:rPr>
                <w:color w:val="000000" w:themeColor="text1"/>
                <w:sz w:val="28"/>
                <w:szCs w:val="28"/>
              </w:rPr>
            </w:pPr>
            <w:r>
              <w:rPr>
                <w:color w:val="000000" w:themeColor="text1"/>
                <w:sz w:val="28"/>
                <w:szCs w:val="28"/>
              </w:rPr>
              <w:t>A</w:t>
            </w:r>
          </w:p>
        </w:tc>
        <w:tc>
          <w:tcPr>
            <w:tcW w:w="519" w:type="dxa"/>
          </w:tcPr>
          <w:p w14:paraId="1DCD89EB" w14:textId="4197CA90" w:rsidR="00372725" w:rsidRDefault="00372725" w:rsidP="00372725">
            <w:pPr>
              <w:jc w:val="center"/>
              <w:rPr>
                <w:color w:val="000000" w:themeColor="text1"/>
                <w:sz w:val="28"/>
                <w:szCs w:val="28"/>
              </w:rPr>
            </w:pPr>
          </w:p>
        </w:tc>
        <w:tc>
          <w:tcPr>
            <w:tcW w:w="519" w:type="dxa"/>
          </w:tcPr>
          <w:p w14:paraId="7130BC35" w14:textId="16752CCD" w:rsidR="00372725" w:rsidRDefault="006C726D" w:rsidP="00372725">
            <w:pPr>
              <w:jc w:val="center"/>
              <w:rPr>
                <w:color w:val="000000" w:themeColor="text1"/>
                <w:sz w:val="28"/>
                <w:szCs w:val="28"/>
              </w:rPr>
            </w:pPr>
            <w:r>
              <w:rPr>
                <w:color w:val="000000" w:themeColor="text1"/>
                <w:sz w:val="28"/>
                <w:szCs w:val="28"/>
              </w:rPr>
              <w:t>G</w:t>
            </w:r>
          </w:p>
        </w:tc>
        <w:tc>
          <w:tcPr>
            <w:tcW w:w="519" w:type="dxa"/>
            <w:shd w:val="clear" w:color="auto" w:fill="D9E2F3" w:themeFill="accent1" w:themeFillTint="33"/>
          </w:tcPr>
          <w:p w14:paraId="75B1342A" w14:textId="77777777" w:rsidR="00372725" w:rsidRDefault="00372725" w:rsidP="00372725">
            <w:pPr>
              <w:jc w:val="center"/>
              <w:rPr>
                <w:color w:val="000000" w:themeColor="text1"/>
                <w:sz w:val="28"/>
                <w:szCs w:val="28"/>
              </w:rPr>
            </w:pPr>
          </w:p>
        </w:tc>
        <w:tc>
          <w:tcPr>
            <w:tcW w:w="520" w:type="dxa"/>
          </w:tcPr>
          <w:p w14:paraId="2A2B134A" w14:textId="45C37F30" w:rsidR="00372725" w:rsidRDefault="006C726D" w:rsidP="00372725">
            <w:pPr>
              <w:jc w:val="center"/>
              <w:rPr>
                <w:color w:val="000000" w:themeColor="text1"/>
                <w:sz w:val="28"/>
                <w:szCs w:val="28"/>
              </w:rPr>
            </w:pPr>
            <w:r>
              <w:rPr>
                <w:color w:val="000000" w:themeColor="text1"/>
                <w:sz w:val="28"/>
                <w:szCs w:val="28"/>
              </w:rPr>
              <w:t>F</w:t>
            </w:r>
          </w:p>
        </w:tc>
        <w:tc>
          <w:tcPr>
            <w:tcW w:w="520" w:type="dxa"/>
          </w:tcPr>
          <w:p w14:paraId="518FC43D" w14:textId="73055A2A" w:rsidR="00372725" w:rsidRDefault="00372725" w:rsidP="00372725">
            <w:pPr>
              <w:jc w:val="center"/>
              <w:rPr>
                <w:color w:val="000000" w:themeColor="text1"/>
                <w:sz w:val="28"/>
                <w:szCs w:val="28"/>
              </w:rPr>
            </w:pPr>
          </w:p>
        </w:tc>
        <w:tc>
          <w:tcPr>
            <w:tcW w:w="520" w:type="dxa"/>
          </w:tcPr>
          <w:p w14:paraId="13684782" w14:textId="3424AC31" w:rsidR="00372725" w:rsidRDefault="006C726D" w:rsidP="00372725">
            <w:pPr>
              <w:jc w:val="center"/>
              <w:rPr>
                <w:color w:val="000000" w:themeColor="text1"/>
                <w:sz w:val="28"/>
                <w:szCs w:val="28"/>
              </w:rPr>
            </w:pPr>
            <w:r>
              <w:rPr>
                <w:color w:val="000000" w:themeColor="text1"/>
                <w:sz w:val="28"/>
                <w:szCs w:val="28"/>
              </w:rPr>
              <w:t>N</w:t>
            </w:r>
          </w:p>
        </w:tc>
        <w:tc>
          <w:tcPr>
            <w:tcW w:w="520" w:type="dxa"/>
          </w:tcPr>
          <w:p w14:paraId="228BF68F" w14:textId="2F6102A2" w:rsidR="00372725" w:rsidRDefault="00372725" w:rsidP="00372725">
            <w:pPr>
              <w:jc w:val="center"/>
              <w:rPr>
                <w:color w:val="000000" w:themeColor="text1"/>
                <w:sz w:val="28"/>
                <w:szCs w:val="28"/>
              </w:rPr>
            </w:pPr>
          </w:p>
        </w:tc>
        <w:tc>
          <w:tcPr>
            <w:tcW w:w="520" w:type="dxa"/>
          </w:tcPr>
          <w:p w14:paraId="6E7E857E" w14:textId="44CB0951" w:rsidR="00372725" w:rsidRDefault="006C726D" w:rsidP="00372725">
            <w:pPr>
              <w:jc w:val="center"/>
              <w:rPr>
                <w:color w:val="000000" w:themeColor="text1"/>
                <w:sz w:val="28"/>
                <w:szCs w:val="28"/>
              </w:rPr>
            </w:pPr>
            <w:r>
              <w:rPr>
                <w:color w:val="000000" w:themeColor="text1"/>
                <w:sz w:val="28"/>
                <w:szCs w:val="28"/>
              </w:rPr>
              <w:t>O</w:t>
            </w:r>
          </w:p>
        </w:tc>
      </w:tr>
    </w:tbl>
    <w:p w14:paraId="2EB49FF3" w14:textId="2BCCD275" w:rsidR="00372725" w:rsidRDefault="00F15413" w:rsidP="00372725">
      <w:pPr>
        <w:jc w:val="both"/>
        <w:rPr>
          <w:color w:val="FF0000"/>
          <w:sz w:val="28"/>
          <w:szCs w:val="28"/>
        </w:rPr>
      </w:pPr>
      <w:r w:rsidRPr="00F15413">
        <w:rPr>
          <w:noProof/>
          <w:color w:val="FF0000"/>
          <w:sz w:val="28"/>
          <w:szCs w:val="28"/>
        </w:rPr>
        <mc:AlternateContent>
          <mc:Choice Requires="wps">
            <w:drawing>
              <wp:anchor distT="0" distB="0" distL="114300" distR="114300" simplePos="0" relativeHeight="251668480" behindDoc="0" locked="0" layoutInCell="1" allowOverlap="1" wp14:anchorId="08603FDE" wp14:editId="78E55705">
                <wp:simplePos x="0" y="0"/>
                <wp:positionH relativeFrom="column">
                  <wp:posOffset>2967990</wp:posOffset>
                </wp:positionH>
                <wp:positionV relativeFrom="paragraph">
                  <wp:posOffset>132080</wp:posOffset>
                </wp:positionV>
                <wp:extent cx="685800" cy="0"/>
                <wp:effectExtent l="0" t="76200" r="19050" b="95250"/>
                <wp:wrapNone/>
                <wp:docPr id="2" name="Conector recto de flecha 2"/>
                <wp:cNvGraphicFramePr/>
                <a:graphic xmlns:a="http://schemas.openxmlformats.org/drawingml/2006/main">
                  <a:graphicData uri="http://schemas.microsoft.com/office/word/2010/wordprocessingShape">
                    <wps:wsp>
                      <wps:cNvCnPr/>
                      <wps:spPr>
                        <a:xfrm>
                          <a:off x="0" y="0"/>
                          <a:ext cx="6858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3AE62F" id="Conector recto de flecha 2" o:spid="_x0000_s1026" type="#_x0000_t32" style="position:absolute;margin-left:233.7pt;margin-top:10.4pt;width:54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" strokecolor="#4472c4 [3204]" strokeweight=".5pt">
                <v:stroke endarrow="block" joinstyle="miter"/>
              </v:shape>
            </w:pict>
          </mc:Fallback>
        </mc:AlternateContent>
      </w:r>
      <w:r w:rsidRPr="00F15413">
        <w:rPr>
          <w:color w:val="FF0000"/>
          <w:sz w:val="28"/>
          <w:szCs w:val="28"/>
        </w:rPr>
        <w:t xml:space="preserve">                                            HORIZONTALES </w:t>
      </w:r>
    </w:p>
    <w:p w14:paraId="6BB299E9" w14:textId="08FB75C6" w:rsidR="003C2CC5" w:rsidRDefault="003C2CC5" w:rsidP="00372725">
      <w:pPr>
        <w:jc w:val="both"/>
        <w:rPr>
          <w:color w:val="FF0000"/>
          <w:sz w:val="28"/>
          <w:szCs w:val="28"/>
        </w:rPr>
      </w:pPr>
    </w:p>
    <w:p w14:paraId="31E1D77D" w14:textId="0A0D8051" w:rsidR="003C2CC5" w:rsidRDefault="003C2CC5" w:rsidP="00372725">
      <w:pPr>
        <w:jc w:val="both"/>
        <w:rPr>
          <w:color w:val="FF0000"/>
          <w:sz w:val="28"/>
          <w:szCs w:val="28"/>
        </w:rPr>
      </w:pPr>
      <w:r>
        <w:rPr>
          <w:noProof/>
          <w:color w:val="FF0000"/>
          <w:sz w:val="28"/>
          <w:szCs w:val="28"/>
        </w:rPr>
        <mc:AlternateContent>
          <mc:Choice Requires="wps">
            <w:drawing>
              <wp:anchor distT="0" distB="0" distL="114300" distR="114300" simplePos="0" relativeHeight="251669504" behindDoc="0" locked="0" layoutInCell="1" allowOverlap="1" wp14:anchorId="6F8068FC" wp14:editId="5EE81F81">
                <wp:simplePos x="0" y="0"/>
                <wp:positionH relativeFrom="column">
                  <wp:posOffset>948690</wp:posOffset>
                </wp:positionH>
                <wp:positionV relativeFrom="paragraph">
                  <wp:posOffset>123825</wp:posOffset>
                </wp:positionV>
                <wp:extent cx="333375" cy="0"/>
                <wp:effectExtent l="0" t="76200" r="9525" b="95250"/>
                <wp:wrapNone/>
                <wp:docPr id="3" name="Conector recto de flecha 3"/>
                <wp:cNvGraphicFramePr/>
                <a:graphic xmlns:a="http://schemas.openxmlformats.org/drawingml/2006/main">
                  <a:graphicData uri="http://schemas.microsoft.com/office/word/2010/wordprocessingShape">
                    <wps:wsp>
                      <wps:cNvCnPr/>
                      <wps:spPr>
                        <a:xfrm>
                          <a:off x="0" y="0"/>
                          <a:ext cx="3333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52F4CC" id="Conector recto de flecha 3" o:spid="_x0000_s1026" type="#_x0000_t32" style="position:absolute;margin-left:74.7pt;margin-top:9.75pt;width:26.2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" strokecolor="#4472c4 [3204]" strokeweight=".5pt">
                <v:stroke endarrow="block" joinstyle="miter"/>
              </v:shape>
            </w:pict>
          </mc:Fallback>
        </mc:AlternateContent>
      </w:r>
      <w:r>
        <w:rPr>
          <w:color w:val="FF0000"/>
          <w:sz w:val="28"/>
          <w:szCs w:val="28"/>
        </w:rPr>
        <w:t xml:space="preserve">Horizontales </w:t>
      </w:r>
    </w:p>
    <w:p w14:paraId="43005ED8" w14:textId="5B762FAA" w:rsidR="003C2CC5" w:rsidRDefault="003C2CC5" w:rsidP="003C2CC5">
      <w:pPr>
        <w:pStyle w:val="Prrafodelista"/>
        <w:numPr>
          <w:ilvl w:val="0"/>
          <w:numId w:val="18"/>
        </w:numPr>
        <w:jc w:val="both"/>
        <w:rPr>
          <w:sz w:val="28"/>
          <w:szCs w:val="28"/>
        </w:rPr>
      </w:pPr>
      <w:r w:rsidRPr="003C2CC5">
        <w:rPr>
          <w:sz w:val="28"/>
          <w:szCs w:val="28"/>
        </w:rPr>
        <w:t>la característica superficial que tienen los objetos</w:t>
      </w:r>
      <w:r>
        <w:rPr>
          <w:sz w:val="28"/>
          <w:szCs w:val="28"/>
        </w:rPr>
        <w:t>.</w:t>
      </w:r>
    </w:p>
    <w:p w14:paraId="600F865D" w14:textId="51AD3F60" w:rsidR="003C2CC5" w:rsidRDefault="003C2CC5" w:rsidP="003C2CC5">
      <w:pPr>
        <w:pStyle w:val="Prrafodelista"/>
        <w:numPr>
          <w:ilvl w:val="0"/>
          <w:numId w:val="18"/>
        </w:numPr>
        <w:jc w:val="both"/>
        <w:rPr>
          <w:sz w:val="28"/>
          <w:szCs w:val="28"/>
        </w:rPr>
      </w:pPr>
      <w:r>
        <w:rPr>
          <w:sz w:val="28"/>
          <w:szCs w:val="28"/>
        </w:rPr>
        <w:t>La figura y el fondo se confunden o pueden representar cosas diferentes.</w:t>
      </w:r>
    </w:p>
    <w:p w14:paraId="7E651E96" w14:textId="0262B32B" w:rsidR="003C2CC5" w:rsidRDefault="003C2CC5" w:rsidP="003C2CC5">
      <w:pPr>
        <w:pStyle w:val="Prrafodelista"/>
        <w:numPr>
          <w:ilvl w:val="0"/>
          <w:numId w:val="18"/>
        </w:numPr>
        <w:jc w:val="both"/>
        <w:rPr>
          <w:sz w:val="28"/>
          <w:szCs w:val="28"/>
        </w:rPr>
      </w:pPr>
      <w:r>
        <w:rPr>
          <w:sz w:val="28"/>
          <w:szCs w:val="28"/>
        </w:rPr>
        <w:t>Se prepara con negro de humo y agua para dibujar.</w:t>
      </w:r>
    </w:p>
    <w:p w14:paraId="1F803431" w14:textId="0980279E" w:rsidR="003C2CC5" w:rsidRDefault="003C2CC5" w:rsidP="003C2CC5">
      <w:pPr>
        <w:pStyle w:val="Prrafodelista"/>
        <w:numPr>
          <w:ilvl w:val="0"/>
          <w:numId w:val="18"/>
        </w:numPr>
        <w:jc w:val="both"/>
        <w:rPr>
          <w:sz w:val="28"/>
          <w:szCs w:val="28"/>
        </w:rPr>
      </w:pPr>
      <w:r>
        <w:rPr>
          <w:sz w:val="28"/>
          <w:szCs w:val="28"/>
        </w:rPr>
        <w:t>Realización de un proyecto.</w:t>
      </w:r>
    </w:p>
    <w:p w14:paraId="147C8429" w14:textId="1B0E68CD" w:rsidR="003C2CC5" w:rsidRDefault="003C2CC5" w:rsidP="003C2CC5">
      <w:pPr>
        <w:pStyle w:val="Prrafodelista"/>
        <w:numPr>
          <w:ilvl w:val="0"/>
          <w:numId w:val="18"/>
        </w:numPr>
        <w:jc w:val="both"/>
        <w:rPr>
          <w:sz w:val="28"/>
          <w:szCs w:val="28"/>
        </w:rPr>
      </w:pPr>
      <w:r>
        <w:rPr>
          <w:sz w:val="28"/>
          <w:szCs w:val="28"/>
        </w:rPr>
        <w:t>Fue un pintor y grabador holandés.</w:t>
      </w:r>
    </w:p>
    <w:p w14:paraId="4354E5F8" w14:textId="6DA67CAC" w:rsidR="003C2CC5" w:rsidRDefault="003C2CC5" w:rsidP="003C2CC5">
      <w:pPr>
        <w:pStyle w:val="Prrafodelista"/>
        <w:numPr>
          <w:ilvl w:val="0"/>
          <w:numId w:val="18"/>
        </w:numPr>
        <w:jc w:val="both"/>
        <w:rPr>
          <w:sz w:val="28"/>
          <w:szCs w:val="28"/>
        </w:rPr>
      </w:pPr>
      <w:r>
        <w:rPr>
          <w:sz w:val="28"/>
          <w:szCs w:val="28"/>
        </w:rPr>
        <w:t xml:space="preserve"> (Invertido) Edad antigua de nuestra era.</w:t>
      </w:r>
    </w:p>
    <w:p w14:paraId="2709BF22" w14:textId="59844744" w:rsidR="003C2CC5" w:rsidRDefault="003C2CC5" w:rsidP="003C2CC5">
      <w:pPr>
        <w:pStyle w:val="Prrafodelista"/>
        <w:numPr>
          <w:ilvl w:val="0"/>
          <w:numId w:val="18"/>
        </w:numPr>
        <w:jc w:val="both"/>
        <w:rPr>
          <w:sz w:val="28"/>
          <w:szCs w:val="28"/>
        </w:rPr>
      </w:pPr>
      <w:r>
        <w:rPr>
          <w:sz w:val="28"/>
          <w:szCs w:val="28"/>
        </w:rPr>
        <w:lastRenderedPageBreak/>
        <w:t>Lápices de cera y colores.</w:t>
      </w:r>
    </w:p>
    <w:p w14:paraId="42AEE7FA" w14:textId="64ED5173" w:rsidR="003C2CC5" w:rsidRDefault="00905E03" w:rsidP="003C2CC5">
      <w:pPr>
        <w:pStyle w:val="Prrafodelista"/>
        <w:numPr>
          <w:ilvl w:val="0"/>
          <w:numId w:val="18"/>
        </w:numPr>
        <w:jc w:val="both"/>
        <w:rPr>
          <w:sz w:val="28"/>
          <w:szCs w:val="28"/>
        </w:rPr>
      </w:pPr>
      <w:r>
        <w:rPr>
          <w:sz w:val="28"/>
          <w:szCs w:val="28"/>
        </w:rPr>
        <w:t>(invertido, plural) Reproducir con lápiz o pluma una imagen en el papel.</w:t>
      </w:r>
    </w:p>
    <w:p w14:paraId="7F5A99C4" w14:textId="121E3752" w:rsidR="00905E03" w:rsidRDefault="00905E03" w:rsidP="003C2CC5">
      <w:pPr>
        <w:pStyle w:val="Prrafodelista"/>
        <w:numPr>
          <w:ilvl w:val="0"/>
          <w:numId w:val="18"/>
        </w:numPr>
        <w:jc w:val="both"/>
        <w:rPr>
          <w:sz w:val="28"/>
          <w:szCs w:val="28"/>
        </w:rPr>
      </w:pPr>
      <w:r>
        <w:rPr>
          <w:sz w:val="28"/>
          <w:szCs w:val="28"/>
        </w:rPr>
        <w:t>Anuncio que se pega en sitios públicos.</w:t>
      </w:r>
    </w:p>
    <w:p w14:paraId="2C3CF74B" w14:textId="0CED5DEE" w:rsidR="00905E03" w:rsidRDefault="00905E03" w:rsidP="003C2CC5">
      <w:pPr>
        <w:pStyle w:val="Prrafodelista"/>
        <w:numPr>
          <w:ilvl w:val="0"/>
          <w:numId w:val="18"/>
        </w:numPr>
        <w:jc w:val="both"/>
        <w:rPr>
          <w:sz w:val="28"/>
          <w:szCs w:val="28"/>
        </w:rPr>
      </w:pPr>
      <w:r>
        <w:rPr>
          <w:sz w:val="28"/>
          <w:szCs w:val="28"/>
        </w:rPr>
        <w:t>La luz se descompone, creando en los objetos siete cualidades, percibida por el ojo.</w:t>
      </w:r>
    </w:p>
    <w:p w14:paraId="1504AC93" w14:textId="592C7658" w:rsidR="00905E03" w:rsidRDefault="00905E03" w:rsidP="00905E03">
      <w:pPr>
        <w:pStyle w:val="Prrafodelista"/>
        <w:jc w:val="both"/>
        <w:rPr>
          <w:sz w:val="28"/>
          <w:szCs w:val="28"/>
        </w:rPr>
      </w:pPr>
      <w:r>
        <w:rPr>
          <w:sz w:val="28"/>
          <w:szCs w:val="28"/>
        </w:rPr>
        <w:t>13) trazado de dibujos con punzón en una superficie preparada, mostrando los colores ocultos.</w:t>
      </w:r>
    </w:p>
    <w:p w14:paraId="19C4F9DE" w14:textId="3ED49EC1" w:rsidR="00905E03" w:rsidRDefault="00905E03" w:rsidP="00905E03">
      <w:pPr>
        <w:pStyle w:val="Prrafodelista"/>
        <w:jc w:val="both"/>
        <w:rPr>
          <w:sz w:val="28"/>
          <w:szCs w:val="28"/>
        </w:rPr>
      </w:pPr>
      <w:r>
        <w:rPr>
          <w:sz w:val="28"/>
          <w:szCs w:val="28"/>
        </w:rPr>
        <w:t xml:space="preserve">15) </w:t>
      </w:r>
      <w:r w:rsidR="00F65AE5">
        <w:rPr>
          <w:sz w:val="28"/>
          <w:szCs w:val="28"/>
        </w:rPr>
        <w:t>Vidriera en colore.</w:t>
      </w:r>
    </w:p>
    <w:p w14:paraId="7DDB3132" w14:textId="79C6C61C" w:rsidR="00F65AE5" w:rsidRDefault="00F65AE5" w:rsidP="00905E03">
      <w:pPr>
        <w:pStyle w:val="Prrafodelista"/>
        <w:jc w:val="both"/>
        <w:rPr>
          <w:sz w:val="28"/>
          <w:szCs w:val="28"/>
        </w:rPr>
      </w:pPr>
      <w:r>
        <w:rPr>
          <w:sz w:val="28"/>
          <w:szCs w:val="28"/>
        </w:rPr>
        <w:t>18) (invertido) la línea que separa al fondo de la figura.</w:t>
      </w:r>
    </w:p>
    <w:p w14:paraId="59AB070C" w14:textId="26C0FBEF" w:rsidR="00F65AE5" w:rsidRDefault="00F65AE5" w:rsidP="00905E03">
      <w:pPr>
        <w:pStyle w:val="Prrafodelista"/>
        <w:jc w:val="both"/>
        <w:rPr>
          <w:sz w:val="28"/>
          <w:szCs w:val="28"/>
        </w:rPr>
      </w:pPr>
      <w:r>
        <w:rPr>
          <w:sz w:val="28"/>
          <w:szCs w:val="28"/>
        </w:rPr>
        <w:t>19) (invertido) del latín: dibujo. / La parte secundaria de cualquier dibujo.</w:t>
      </w:r>
    </w:p>
    <w:p w14:paraId="548DD278" w14:textId="552E7982" w:rsidR="00F65AE5" w:rsidRDefault="00F65AE5" w:rsidP="00905E03">
      <w:pPr>
        <w:pStyle w:val="Prrafodelista"/>
        <w:jc w:val="both"/>
        <w:rPr>
          <w:sz w:val="28"/>
          <w:szCs w:val="28"/>
        </w:rPr>
      </w:pPr>
      <w:r>
        <w:rPr>
          <w:noProof/>
          <w:sz w:val="28"/>
          <w:szCs w:val="28"/>
        </w:rPr>
        <mc:AlternateContent>
          <mc:Choice Requires="wps">
            <w:drawing>
              <wp:anchor distT="0" distB="0" distL="114300" distR="114300" simplePos="0" relativeHeight="251670528" behindDoc="0" locked="0" layoutInCell="1" allowOverlap="1" wp14:anchorId="72F85035" wp14:editId="64FA99D5">
                <wp:simplePos x="0" y="0"/>
                <wp:positionH relativeFrom="column">
                  <wp:posOffset>1520190</wp:posOffset>
                </wp:positionH>
                <wp:positionV relativeFrom="paragraph">
                  <wp:posOffset>40005</wp:posOffset>
                </wp:positionV>
                <wp:extent cx="0" cy="552450"/>
                <wp:effectExtent l="76200" t="0" r="57150" b="57150"/>
                <wp:wrapNone/>
                <wp:docPr id="4" name="Conector recto de flecha 4"/>
                <wp:cNvGraphicFramePr/>
                <a:graphic xmlns:a="http://schemas.openxmlformats.org/drawingml/2006/main">
                  <a:graphicData uri="http://schemas.microsoft.com/office/word/2010/wordprocessingShape">
                    <wps:wsp>
                      <wps:cNvCnPr/>
                      <wps:spPr>
                        <a:xfrm>
                          <a:off x="0" y="0"/>
                          <a:ext cx="0" cy="552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BEEA38" id="Conector recto de flecha 4" o:spid="_x0000_s1026" type="#_x0000_t32" style="position:absolute;margin-left:119.7pt;margin-top:3.15pt;width:0;height:43.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" strokecolor="#4472c4 [3204]" strokeweight=".5pt">
                <v:stroke endarrow="block" joinstyle="miter"/>
              </v:shape>
            </w:pict>
          </mc:Fallback>
        </mc:AlternateContent>
      </w:r>
    </w:p>
    <w:p w14:paraId="50553FD9" w14:textId="22442708" w:rsidR="00F65AE5" w:rsidRPr="00F65AE5" w:rsidRDefault="00F65AE5" w:rsidP="00905E03">
      <w:pPr>
        <w:pStyle w:val="Prrafodelista"/>
        <w:jc w:val="both"/>
        <w:rPr>
          <w:color w:val="FF0000"/>
          <w:sz w:val="28"/>
          <w:szCs w:val="28"/>
        </w:rPr>
      </w:pPr>
      <w:r w:rsidRPr="00F65AE5">
        <w:rPr>
          <w:color w:val="FF0000"/>
          <w:sz w:val="28"/>
          <w:szCs w:val="28"/>
        </w:rPr>
        <w:t xml:space="preserve">VERTICALES  </w:t>
      </w:r>
    </w:p>
    <w:p w14:paraId="6FFC5DD7" w14:textId="32880D82" w:rsidR="00905E03" w:rsidRDefault="00905E03" w:rsidP="00905E03">
      <w:pPr>
        <w:pStyle w:val="Prrafodelista"/>
        <w:jc w:val="both"/>
        <w:rPr>
          <w:sz w:val="28"/>
          <w:szCs w:val="28"/>
        </w:rPr>
      </w:pPr>
    </w:p>
    <w:p w14:paraId="287B0573" w14:textId="1B327D01" w:rsidR="00F65AE5" w:rsidRDefault="00F65AE5" w:rsidP="00F65AE5">
      <w:pPr>
        <w:pStyle w:val="Prrafodelista"/>
        <w:numPr>
          <w:ilvl w:val="0"/>
          <w:numId w:val="19"/>
        </w:numPr>
        <w:jc w:val="both"/>
        <w:rPr>
          <w:sz w:val="28"/>
          <w:szCs w:val="28"/>
        </w:rPr>
      </w:pPr>
      <w:r>
        <w:rPr>
          <w:sz w:val="28"/>
          <w:szCs w:val="28"/>
        </w:rPr>
        <w:t xml:space="preserve">Así le llamamos a una figura </w:t>
      </w:r>
      <w:r w:rsidR="00D46CDB">
        <w:rPr>
          <w:sz w:val="28"/>
          <w:szCs w:val="28"/>
        </w:rPr>
        <w:t>que</w:t>
      </w:r>
      <w:r>
        <w:rPr>
          <w:sz w:val="28"/>
          <w:szCs w:val="28"/>
        </w:rPr>
        <w:t xml:space="preserve"> al dividirla en dos parte</w:t>
      </w:r>
      <w:r w:rsidR="00D46CDB">
        <w:rPr>
          <w:sz w:val="28"/>
          <w:szCs w:val="28"/>
        </w:rPr>
        <w:t>s</w:t>
      </w:r>
      <w:r>
        <w:rPr>
          <w:sz w:val="28"/>
          <w:szCs w:val="28"/>
        </w:rPr>
        <w:t xml:space="preserve"> salen iguales.</w:t>
      </w:r>
    </w:p>
    <w:p w14:paraId="31B6C3D7" w14:textId="069E20A9" w:rsidR="00F65AE5" w:rsidRDefault="00135167" w:rsidP="00F65AE5">
      <w:pPr>
        <w:pStyle w:val="Prrafodelista"/>
        <w:numPr>
          <w:ilvl w:val="0"/>
          <w:numId w:val="19"/>
        </w:numPr>
        <w:jc w:val="both"/>
        <w:rPr>
          <w:sz w:val="28"/>
          <w:szCs w:val="28"/>
        </w:rPr>
      </w:pPr>
      <w:r>
        <w:rPr>
          <w:sz w:val="28"/>
          <w:szCs w:val="28"/>
        </w:rPr>
        <w:t>(invertido) Acción de decorar.</w:t>
      </w:r>
    </w:p>
    <w:p w14:paraId="7F6D3B11" w14:textId="25611294" w:rsidR="00135167" w:rsidRDefault="00135167" w:rsidP="00135167">
      <w:pPr>
        <w:pStyle w:val="Prrafodelista"/>
        <w:ind w:left="502"/>
        <w:jc w:val="both"/>
        <w:rPr>
          <w:sz w:val="28"/>
          <w:szCs w:val="28"/>
        </w:rPr>
      </w:pPr>
      <w:r>
        <w:rPr>
          <w:sz w:val="28"/>
          <w:szCs w:val="28"/>
        </w:rPr>
        <w:t xml:space="preserve">5)fue un pintor y grabador español. / lo que </w:t>
      </w:r>
      <w:proofErr w:type="gramStart"/>
      <w:r>
        <w:rPr>
          <w:sz w:val="28"/>
          <w:szCs w:val="28"/>
        </w:rPr>
        <w:t>le</w:t>
      </w:r>
      <w:proofErr w:type="gramEnd"/>
      <w:r>
        <w:rPr>
          <w:sz w:val="28"/>
          <w:szCs w:val="28"/>
        </w:rPr>
        <w:t xml:space="preserve"> gritaban a los toros.</w:t>
      </w:r>
    </w:p>
    <w:p w14:paraId="6286516A" w14:textId="192842F4" w:rsidR="00135167" w:rsidRDefault="00135167" w:rsidP="00135167">
      <w:pPr>
        <w:spacing w:after="0" w:line="240" w:lineRule="auto"/>
        <w:jc w:val="both"/>
        <w:textAlignment w:val="baseline"/>
        <w:rPr>
          <w:rFonts w:eastAsia="Times New Roman" w:cstheme="minorHAnsi"/>
          <w:sz w:val="28"/>
          <w:szCs w:val="28"/>
          <w:bdr w:val="none" w:sz="0" w:space="0" w:color="auto" w:frame="1"/>
          <w:lang w:eastAsia="es-MX"/>
        </w:rPr>
      </w:pPr>
      <w:r w:rsidRPr="00135167">
        <w:rPr>
          <w:rFonts w:cstheme="minorHAnsi"/>
          <w:sz w:val="28"/>
          <w:szCs w:val="28"/>
        </w:rPr>
        <w:t xml:space="preserve">7) Fue la escuela de artesanía, diseño, arte y arquitectura fundada </w:t>
      </w:r>
      <w:r w:rsidRPr="00135167">
        <w:rPr>
          <w:rFonts w:eastAsia="Times New Roman" w:cstheme="minorHAnsi"/>
          <w:sz w:val="28"/>
          <w:szCs w:val="28"/>
          <w:bdr w:val="none" w:sz="0" w:space="0" w:color="auto" w:frame="1"/>
          <w:lang w:eastAsia="es-MX"/>
        </w:rPr>
        <w:t>en 1919 por Walter Gropius en Weimar (Alemania) y cerrada por las autoridades prusianas en manos del partido nazi.</w:t>
      </w:r>
    </w:p>
    <w:p w14:paraId="389D41F0" w14:textId="1992CF19" w:rsidR="00135167" w:rsidRDefault="00135167" w:rsidP="00135167">
      <w:pPr>
        <w:spacing w:after="0" w:line="240" w:lineRule="auto"/>
        <w:jc w:val="both"/>
        <w:textAlignment w:val="baseline"/>
        <w:rPr>
          <w:rFonts w:eastAsia="Times New Roman" w:cstheme="minorHAnsi"/>
          <w:sz w:val="28"/>
          <w:szCs w:val="28"/>
          <w:bdr w:val="none" w:sz="0" w:space="0" w:color="auto" w:frame="1"/>
          <w:lang w:eastAsia="es-MX"/>
        </w:rPr>
      </w:pPr>
      <w:r>
        <w:rPr>
          <w:rFonts w:eastAsia="Times New Roman" w:cstheme="minorHAnsi"/>
          <w:sz w:val="28"/>
          <w:szCs w:val="28"/>
          <w:bdr w:val="none" w:sz="0" w:space="0" w:color="auto" w:frame="1"/>
          <w:lang w:eastAsia="es-MX"/>
        </w:rPr>
        <w:t>8) taller donde se fabrican y venden vasijas de barro.</w:t>
      </w:r>
    </w:p>
    <w:p w14:paraId="3234D5E4" w14:textId="3F039AC7" w:rsidR="00135167" w:rsidRDefault="00135167" w:rsidP="00135167">
      <w:pPr>
        <w:spacing w:after="0" w:line="240" w:lineRule="auto"/>
        <w:jc w:val="both"/>
        <w:textAlignment w:val="baseline"/>
        <w:rPr>
          <w:rFonts w:eastAsia="Times New Roman" w:cstheme="minorHAnsi"/>
          <w:sz w:val="28"/>
          <w:szCs w:val="28"/>
          <w:bdr w:val="none" w:sz="0" w:space="0" w:color="auto" w:frame="1"/>
          <w:lang w:eastAsia="es-MX"/>
        </w:rPr>
      </w:pPr>
      <w:r>
        <w:rPr>
          <w:rFonts w:eastAsia="Times New Roman" w:cstheme="minorHAnsi"/>
          <w:sz w:val="28"/>
          <w:szCs w:val="28"/>
          <w:bdr w:val="none" w:sz="0" w:space="0" w:color="auto" w:frame="1"/>
          <w:lang w:eastAsia="es-MX"/>
        </w:rPr>
        <w:t>9) (invertido) cuando una figura se repite más de tres veces decimos que hay:</w:t>
      </w:r>
    </w:p>
    <w:p w14:paraId="08559AD7" w14:textId="50479416" w:rsidR="00135167" w:rsidRDefault="00135167" w:rsidP="00135167">
      <w:pPr>
        <w:spacing w:after="0" w:line="240" w:lineRule="auto"/>
        <w:jc w:val="both"/>
        <w:textAlignment w:val="baseline"/>
        <w:rPr>
          <w:rFonts w:eastAsia="Times New Roman" w:cstheme="minorHAnsi"/>
          <w:sz w:val="28"/>
          <w:szCs w:val="28"/>
          <w:bdr w:val="none" w:sz="0" w:space="0" w:color="auto" w:frame="1"/>
          <w:lang w:eastAsia="es-MX"/>
        </w:rPr>
      </w:pPr>
      <w:r>
        <w:rPr>
          <w:rFonts w:eastAsia="Times New Roman" w:cstheme="minorHAnsi"/>
          <w:sz w:val="28"/>
          <w:szCs w:val="28"/>
          <w:bdr w:val="none" w:sz="0" w:space="0" w:color="auto" w:frame="1"/>
          <w:lang w:eastAsia="es-MX"/>
        </w:rPr>
        <w:t xml:space="preserve">10) </w:t>
      </w:r>
      <w:proofErr w:type="gramStart"/>
      <w:r>
        <w:rPr>
          <w:rFonts w:eastAsia="Times New Roman" w:cstheme="minorHAnsi"/>
          <w:sz w:val="28"/>
          <w:szCs w:val="28"/>
          <w:bdr w:val="none" w:sz="0" w:space="0" w:color="auto" w:frame="1"/>
          <w:lang w:eastAsia="es-MX"/>
        </w:rPr>
        <w:t>Italiano</w:t>
      </w:r>
      <w:proofErr w:type="gramEnd"/>
      <w:r>
        <w:rPr>
          <w:rFonts w:eastAsia="Times New Roman" w:cstheme="minorHAnsi"/>
          <w:sz w:val="28"/>
          <w:szCs w:val="28"/>
          <w:bdr w:val="none" w:sz="0" w:space="0" w:color="auto" w:frame="1"/>
          <w:lang w:eastAsia="es-MX"/>
        </w:rPr>
        <w:t>. Elemento punzante.</w:t>
      </w:r>
    </w:p>
    <w:p w14:paraId="6508E196" w14:textId="30B90F3E" w:rsidR="00135167" w:rsidRDefault="00135167" w:rsidP="00135167">
      <w:pPr>
        <w:spacing w:after="0" w:line="240" w:lineRule="auto"/>
        <w:jc w:val="both"/>
        <w:textAlignment w:val="baseline"/>
        <w:rPr>
          <w:rFonts w:eastAsia="Times New Roman" w:cstheme="minorHAnsi"/>
          <w:sz w:val="28"/>
          <w:szCs w:val="28"/>
          <w:bdr w:val="none" w:sz="0" w:space="0" w:color="auto" w:frame="1"/>
          <w:lang w:eastAsia="es-MX"/>
        </w:rPr>
      </w:pPr>
      <w:r>
        <w:rPr>
          <w:rFonts w:eastAsia="Times New Roman" w:cstheme="minorHAnsi"/>
          <w:sz w:val="28"/>
          <w:szCs w:val="28"/>
          <w:bdr w:val="none" w:sz="0" w:space="0" w:color="auto" w:frame="1"/>
          <w:lang w:eastAsia="es-MX"/>
        </w:rPr>
        <w:t>11)  El payaso le pide que:</w:t>
      </w:r>
    </w:p>
    <w:p w14:paraId="468A7AD1" w14:textId="6DDBD9CD" w:rsidR="00135167" w:rsidRDefault="00135167" w:rsidP="00135167">
      <w:pPr>
        <w:spacing w:after="0" w:line="240" w:lineRule="auto"/>
        <w:jc w:val="both"/>
        <w:textAlignment w:val="baseline"/>
        <w:rPr>
          <w:rFonts w:eastAsia="Times New Roman" w:cstheme="minorHAnsi"/>
          <w:sz w:val="28"/>
          <w:szCs w:val="28"/>
          <w:bdr w:val="none" w:sz="0" w:space="0" w:color="auto" w:frame="1"/>
          <w:lang w:eastAsia="es-MX"/>
        </w:rPr>
      </w:pPr>
      <w:r>
        <w:rPr>
          <w:rFonts w:eastAsia="Times New Roman" w:cstheme="minorHAnsi"/>
          <w:sz w:val="28"/>
          <w:szCs w:val="28"/>
          <w:bdr w:val="none" w:sz="0" w:space="0" w:color="auto" w:frame="1"/>
          <w:lang w:eastAsia="es-MX"/>
        </w:rPr>
        <w:t>12) (invertido) la parte más importante de cualquier obra, dibujo o fotografía.</w:t>
      </w:r>
    </w:p>
    <w:p w14:paraId="181285B2" w14:textId="611B8D83" w:rsidR="00135167" w:rsidRDefault="00135167" w:rsidP="00135167">
      <w:pPr>
        <w:spacing w:after="0" w:line="240" w:lineRule="auto"/>
        <w:jc w:val="both"/>
        <w:textAlignment w:val="baseline"/>
        <w:rPr>
          <w:rFonts w:eastAsia="Times New Roman" w:cstheme="minorHAnsi"/>
          <w:sz w:val="28"/>
          <w:szCs w:val="28"/>
          <w:bdr w:val="none" w:sz="0" w:space="0" w:color="auto" w:frame="1"/>
          <w:lang w:eastAsia="es-MX"/>
        </w:rPr>
      </w:pPr>
      <w:r>
        <w:rPr>
          <w:rFonts w:eastAsia="Times New Roman" w:cstheme="minorHAnsi"/>
          <w:sz w:val="28"/>
          <w:szCs w:val="28"/>
          <w:bdr w:val="none" w:sz="0" w:space="0" w:color="auto" w:frame="1"/>
          <w:lang w:eastAsia="es-MX"/>
        </w:rPr>
        <w:t xml:space="preserve">15) La era de los artistas más famosos de la historia, como Leonardo, Miguel </w:t>
      </w:r>
      <w:proofErr w:type="spellStart"/>
      <w:r>
        <w:rPr>
          <w:rFonts w:eastAsia="Times New Roman" w:cstheme="minorHAnsi"/>
          <w:sz w:val="28"/>
          <w:szCs w:val="28"/>
          <w:bdr w:val="none" w:sz="0" w:space="0" w:color="auto" w:frame="1"/>
          <w:lang w:eastAsia="es-MX"/>
        </w:rPr>
        <w:t>Angel</w:t>
      </w:r>
      <w:proofErr w:type="spellEnd"/>
      <w:r>
        <w:rPr>
          <w:rFonts w:eastAsia="Times New Roman" w:cstheme="minorHAnsi"/>
          <w:sz w:val="28"/>
          <w:szCs w:val="28"/>
          <w:bdr w:val="none" w:sz="0" w:space="0" w:color="auto" w:frame="1"/>
          <w:lang w:eastAsia="es-MX"/>
        </w:rPr>
        <w:t xml:space="preserve"> y Rafael.</w:t>
      </w:r>
    </w:p>
    <w:p w14:paraId="7910CFD9" w14:textId="47FB9513" w:rsidR="00135167" w:rsidRPr="00135167" w:rsidRDefault="00135167" w:rsidP="00135167">
      <w:pPr>
        <w:spacing w:after="0" w:line="240" w:lineRule="auto"/>
        <w:jc w:val="both"/>
        <w:textAlignment w:val="baseline"/>
        <w:rPr>
          <w:rFonts w:cstheme="minorHAnsi"/>
          <w:sz w:val="28"/>
          <w:szCs w:val="28"/>
        </w:rPr>
      </w:pPr>
      <w:r>
        <w:rPr>
          <w:rFonts w:eastAsia="Times New Roman" w:cstheme="minorHAnsi"/>
          <w:sz w:val="28"/>
          <w:szCs w:val="28"/>
          <w:bdr w:val="none" w:sz="0" w:space="0" w:color="auto" w:frame="1"/>
          <w:lang w:eastAsia="es-MX"/>
        </w:rPr>
        <w:t xml:space="preserve">16) </w:t>
      </w:r>
      <w:r w:rsidR="000744DC">
        <w:rPr>
          <w:rFonts w:eastAsia="Times New Roman" w:cstheme="minorHAnsi"/>
          <w:sz w:val="28"/>
          <w:szCs w:val="28"/>
          <w:bdr w:val="none" w:sz="0" w:space="0" w:color="auto" w:frame="1"/>
          <w:lang w:eastAsia="es-MX"/>
        </w:rPr>
        <w:t xml:space="preserve">(Invertido)Periodo histórico antes del renacimiento. / figura que </w:t>
      </w:r>
      <w:proofErr w:type="gramStart"/>
      <w:r w:rsidR="000744DC">
        <w:rPr>
          <w:rFonts w:eastAsia="Times New Roman" w:cstheme="minorHAnsi"/>
          <w:sz w:val="28"/>
          <w:szCs w:val="28"/>
          <w:bdr w:val="none" w:sz="0" w:space="0" w:color="auto" w:frame="1"/>
          <w:lang w:eastAsia="es-MX"/>
        </w:rPr>
        <w:t>se  puede</w:t>
      </w:r>
      <w:proofErr w:type="gramEnd"/>
      <w:r w:rsidR="000744DC">
        <w:rPr>
          <w:rFonts w:eastAsia="Times New Roman" w:cstheme="minorHAnsi"/>
          <w:sz w:val="28"/>
          <w:szCs w:val="28"/>
          <w:bdr w:val="none" w:sz="0" w:space="0" w:color="auto" w:frame="1"/>
          <w:lang w:eastAsia="es-MX"/>
        </w:rPr>
        <w:t xml:space="preserve"> repetir y, se usa como plantilla para crear nuevas composiciones.</w:t>
      </w:r>
    </w:p>
    <w:bookmarkEnd w:id="4"/>
    <w:p w14:paraId="42E9552E" w14:textId="07D73533" w:rsidR="00B12064" w:rsidRDefault="00B12064" w:rsidP="00B12064">
      <w:pPr>
        <w:jc w:val="both"/>
        <w:rPr>
          <w:color w:val="000000" w:themeColor="text1"/>
          <w:sz w:val="28"/>
          <w:szCs w:val="28"/>
        </w:rPr>
      </w:pPr>
    </w:p>
    <w:p w14:paraId="66209C13" w14:textId="77777777" w:rsidR="00D46CDB" w:rsidRPr="00B12064" w:rsidRDefault="00D46CDB" w:rsidP="00B12064">
      <w:pPr>
        <w:jc w:val="both"/>
        <w:rPr>
          <w:color w:val="000000" w:themeColor="text1"/>
          <w:sz w:val="28"/>
          <w:szCs w:val="28"/>
        </w:rPr>
      </w:pPr>
    </w:p>
    <w:p w14:paraId="2374ABCB" w14:textId="6ACACB55" w:rsidR="00B12064" w:rsidRDefault="00B12064" w:rsidP="00B12064">
      <w:pPr>
        <w:pStyle w:val="Prrafodelista"/>
        <w:jc w:val="both"/>
        <w:rPr>
          <w:rFonts w:ascii="Times New Roman" w:hAnsi="Times New Roman" w:cs="Times New Roman"/>
          <w:sz w:val="28"/>
          <w:szCs w:val="28"/>
        </w:rPr>
      </w:pPr>
      <w:r>
        <w:rPr>
          <w:rFonts w:ascii="Times New Roman" w:hAnsi="Times New Roman" w:cs="Times New Roman"/>
          <w:sz w:val="28"/>
          <w:szCs w:val="28"/>
        </w:rPr>
        <w:t>4)Teniendo en cuenta lo visto anteriormente,</w:t>
      </w:r>
      <w:r w:rsidRPr="007F3E41">
        <w:rPr>
          <w:rFonts w:ascii="Times New Roman" w:hAnsi="Times New Roman" w:cs="Times New Roman"/>
          <w:sz w:val="28"/>
          <w:szCs w:val="28"/>
        </w:rPr>
        <w:t xml:space="preserve"> marque con una</w:t>
      </w:r>
      <w:r w:rsidRPr="00561CA6">
        <w:rPr>
          <w:rFonts w:ascii="Times New Roman" w:hAnsi="Times New Roman" w:cs="Times New Roman"/>
          <w:b/>
          <w:bCs/>
          <w:sz w:val="28"/>
          <w:szCs w:val="28"/>
        </w:rPr>
        <w:t xml:space="preserve"> x</w:t>
      </w:r>
      <w:r w:rsidRPr="007F3E41">
        <w:rPr>
          <w:rFonts w:ascii="Times New Roman" w:hAnsi="Times New Roman" w:cs="Times New Roman"/>
          <w:sz w:val="28"/>
          <w:szCs w:val="28"/>
        </w:rPr>
        <w:t xml:space="preserve"> la respuesta correcta a las siguientes </w:t>
      </w:r>
      <w:r w:rsidR="00F70F73">
        <w:rPr>
          <w:rFonts w:ascii="Times New Roman" w:hAnsi="Times New Roman" w:cs="Times New Roman"/>
          <w:sz w:val="28"/>
          <w:szCs w:val="28"/>
        </w:rPr>
        <w:t>a</w:t>
      </w:r>
      <w:r>
        <w:rPr>
          <w:rFonts w:ascii="Times New Roman" w:hAnsi="Times New Roman" w:cs="Times New Roman"/>
          <w:sz w:val="28"/>
          <w:szCs w:val="28"/>
        </w:rPr>
        <w:t>firmaciones:</w:t>
      </w:r>
    </w:p>
    <w:p w14:paraId="4DEF3FB8" w14:textId="77777777" w:rsidR="00B12064" w:rsidRDefault="00B12064" w:rsidP="00B12064">
      <w:pPr>
        <w:pStyle w:val="Prrafodelista"/>
        <w:jc w:val="both"/>
        <w:rPr>
          <w:rFonts w:ascii="Times New Roman" w:hAnsi="Times New Roman" w:cs="Times New Roman"/>
          <w:sz w:val="28"/>
          <w:szCs w:val="28"/>
        </w:rPr>
      </w:pPr>
    </w:p>
    <w:p w14:paraId="6E6C5FCA" w14:textId="2C489E11" w:rsidR="00B12064" w:rsidRPr="00E331B8" w:rsidRDefault="00D46CDB" w:rsidP="00B12064">
      <w:pPr>
        <w:pStyle w:val="Prrafodelista"/>
        <w:numPr>
          <w:ilvl w:val="0"/>
          <w:numId w:val="12"/>
        </w:numPr>
        <w:spacing w:line="312"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El esgrafiado es un proceso para dibujar que consiste en</w:t>
      </w:r>
      <w:r w:rsidR="00B12064">
        <w:rPr>
          <w:rFonts w:ascii="Times New Roman" w:hAnsi="Times New Roman" w:cs="Times New Roman"/>
          <w:b/>
          <w:bCs/>
          <w:sz w:val="28"/>
          <w:szCs w:val="28"/>
        </w:rPr>
        <w:t>:</w:t>
      </w:r>
    </w:p>
    <w:p w14:paraId="4EA3C271" w14:textId="43CAE1F0" w:rsidR="00B12064" w:rsidRDefault="00B12064" w:rsidP="00B12064">
      <w:pPr>
        <w:pStyle w:val="Prrafodelista"/>
        <w:numPr>
          <w:ilvl w:val="0"/>
          <w:numId w:val="13"/>
        </w:numPr>
        <w:spacing w:line="312"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46CDB">
        <w:rPr>
          <w:rFonts w:ascii="Times New Roman" w:hAnsi="Times New Roman" w:cs="Times New Roman"/>
          <w:sz w:val="28"/>
          <w:szCs w:val="28"/>
        </w:rPr>
        <w:t>Hacer bordados en el interior y mostrar la capa superior del dibujo.</w:t>
      </w:r>
    </w:p>
    <w:p w14:paraId="7B673ED7" w14:textId="732EFB60" w:rsidR="00B12064" w:rsidRDefault="00D46CDB" w:rsidP="00B12064">
      <w:pPr>
        <w:pStyle w:val="Prrafodelista"/>
        <w:numPr>
          <w:ilvl w:val="0"/>
          <w:numId w:val="13"/>
        </w:numPr>
        <w:spacing w:line="312" w:lineRule="auto"/>
        <w:jc w:val="both"/>
        <w:rPr>
          <w:rFonts w:ascii="Times New Roman" w:hAnsi="Times New Roman" w:cs="Times New Roman"/>
          <w:sz w:val="28"/>
          <w:szCs w:val="28"/>
        </w:rPr>
      </w:pPr>
      <w:r>
        <w:rPr>
          <w:rFonts w:ascii="Times New Roman" w:hAnsi="Times New Roman" w:cs="Times New Roman"/>
          <w:sz w:val="28"/>
          <w:szCs w:val="28"/>
        </w:rPr>
        <w:t>Hacer incisiones en un soporte y mostrar la capa interior del dibujo.</w:t>
      </w:r>
    </w:p>
    <w:p w14:paraId="42E2BD7C" w14:textId="5F9BFB66" w:rsidR="00B12064" w:rsidRDefault="00D46CDB" w:rsidP="00B12064">
      <w:pPr>
        <w:pStyle w:val="Prrafodelista"/>
        <w:numPr>
          <w:ilvl w:val="0"/>
          <w:numId w:val="13"/>
        </w:numPr>
        <w:spacing w:line="312" w:lineRule="auto"/>
        <w:jc w:val="both"/>
        <w:rPr>
          <w:rFonts w:ascii="Times New Roman" w:hAnsi="Times New Roman" w:cs="Times New Roman"/>
          <w:sz w:val="28"/>
          <w:szCs w:val="28"/>
        </w:rPr>
      </w:pPr>
      <w:r>
        <w:rPr>
          <w:rFonts w:ascii="Times New Roman" w:hAnsi="Times New Roman" w:cs="Times New Roman"/>
          <w:sz w:val="28"/>
          <w:szCs w:val="28"/>
        </w:rPr>
        <w:t>Hacer pinceladas en el interior para que se muestre el dibujo.</w:t>
      </w:r>
      <w:r w:rsidR="00B12064">
        <w:rPr>
          <w:rFonts w:ascii="Times New Roman" w:hAnsi="Times New Roman" w:cs="Times New Roman"/>
          <w:sz w:val="28"/>
          <w:szCs w:val="28"/>
        </w:rPr>
        <w:t xml:space="preserve"> </w:t>
      </w:r>
    </w:p>
    <w:p w14:paraId="0F8C0FCC" w14:textId="4459093C" w:rsidR="00B12064" w:rsidRDefault="00D46CDB" w:rsidP="00B12064">
      <w:pPr>
        <w:pStyle w:val="Prrafodelista"/>
        <w:numPr>
          <w:ilvl w:val="0"/>
          <w:numId w:val="13"/>
        </w:numPr>
        <w:spacing w:line="312" w:lineRule="auto"/>
        <w:jc w:val="both"/>
        <w:rPr>
          <w:rFonts w:ascii="Times New Roman" w:hAnsi="Times New Roman" w:cs="Times New Roman"/>
          <w:sz w:val="28"/>
          <w:szCs w:val="28"/>
        </w:rPr>
      </w:pPr>
      <w:r>
        <w:rPr>
          <w:rFonts w:ascii="Times New Roman" w:hAnsi="Times New Roman" w:cs="Times New Roman"/>
          <w:sz w:val="28"/>
          <w:szCs w:val="28"/>
        </w:rPr>
        <w:t>Copiar las pinceladas en el interior y mostrar el dibujo.</w:t>
      </w:r>
    </w:p>
    <w:p w14:paraId="0B46BF1B" w14:textId="77777777" w:rsidR="00B12064" w:rsidRPr="00610082" w:rsidRDefault="00B12064" w:rsidP="00B12064">
      <w:pPr>
        <w:pStyle w:val="Prrafodelista"/>
        <w:numPr>
          <w:ilvl w:val="0"/>
          <w:numId w:val="13"/>
        </w:numPr>
        <w:spacing w:line="312" w:lineRule="auto"/>
        <w:jc w:val="both"/>
        <w:rPr>
          <w:rFonts w:ascii="Times New Roman" w:hAnsi="Times New Roman" w:cs="Times New Roman"/>
          <w:sz w:val="28"/>
          <w:szCs w:val="28"/>
        </w:rPr>
      </w:pPr>
      <w:r w:rsidRPr="00610082">
        <w:rPr>
          <w:rFonts w:ascii="Times New Roman" w:hAnsi="Times New Roman" w:cs="Times New Roman"/>
          <w:sz w:val="28"/>
          <w:szCs w:val="28"/>
        </w:rPr>
        <w:t>Todas las anteriores son correctas.</w:t>
      </w:r>
    </w:p>
    <w:p w14:paraId="341E38EA" w14:textId="29ECDDE4" w:rsidR="00B12064" w:rsidRDefault="00C5031A" w:rsidP="00B12064">
      <w:pPr>
        <w:pStyle w:val="Prrafodelista"/>
        <w:numPr>
          <w:ilvl w:val="0"/>
          <w:numId w:val="12"/>
        </w:numPr>
        <w:spacing w:line="312" w:lineRule="auto"/>
        <w:jc w:val="both"/>
        <w:rPr>
          <w:rFonts w:ascii="Times New Roman" w:hAnsi="Times New Roman" w:cs="Times New Roman"/>
          <w:b/>
          <w:bCs/>
          <w:sz w:val="28"/>
          <w:szCs w:val="28"/>
        </w:rPr>
      </w:pPr>
      <w:r>
        <w:rPr>
          <w:rFonts w:ascii="Times New Roman" w:hAnsi="Times New Roman" w:cs="Times New Roman"/>
          <w:b/>
          <w:bCs/>
          <w:sz w:val="28"/>
          <w:szCs w:val="28"/>
        </w:rPr>
        <w:t>El esgrafiado es una técnica donde se utilizan tres pasos</w:t>
      </w:r>
      <w:r w:rsidR="00D46CDB">
        <w:rPr>
          <w:rFonts w:ascii="Times New Roman" w:hAnsi="Times New Roman" w:cs="Times New Roman"/>
          <w:b/>
          <w:bCs/>
          <w:sz w:val="28"/>
          <w:szCs w:val="28"/>
        </w:rPr>
        <w:t xml:space="preserve"> en su orden</w:t>
      </w:r>
      <w:r>
        <w:rPr>
          <w:rFonts w:ascii="Times New Roman" w:hAnsi="Times New Roman" w:cs="Times New Roman"/>
          <w:b/>
          <w:bCs/>
          <w:sz w:val="28"/>
          <w:szCs w:val="28"/>
        </w:rPr>
        <w:t xml:space="preserve"> que son:</w:t>
      </w:r>
    </w:p>
    <w:p w14:paraId="067A3524" w14:textId="29766A20" w:rsidR="00B12064" w:rsidRDefault="00D46CDB" w:rsidP="00B12064">
      <w:pPr>
        <w:pStyle w:val="Prrafodelista"/>
        <w:numPr>
          <w:ilvl w:val="0"/>
          <w:numId w:val="14"/>
        </w:numPr>
        <w:spacing w:line="312" w:lineRule="auto"/>
        <w:jc w:val="both"/>
        <w:rPr>
          <w:rFonts w:ascii="Times New Roman" w:hAnsi="Times New Roman" w:cs="Times New Roman"/>
          <w:sz w:val="28"/>
          <w:szCs w:val="28"/>
        </w:rPr>
      </w:pPr>
      <w:r>
        <w:rPr>
          <w:rFonts w:ascii="Times New Roman" w:hAnsi="Times New Roman" w:cs="Times New Roman"/>
          <w:sz w:val="28"/>
          <w:szCs w:val="28"/>
        </w:rPr>
        <w:t>Pintar, rayar y colorear.</w:t>
      </w:r>
    </w:p>
    <w:p w14:paraId="1955482C" w14:textId="171E3E46" w:rsidR="00B12064" w:rsidRDefault="00D46CDB" w:rsidP="00D46CDB">
      <w:pPr>
        <w:pStyle w:val="Prrafodelista"/>
        <w:spacing w:line="312" w:lineRule="auto"/>
        <w:ind w:left="502"/>
        <w:jc w:val="both"/>
        <w:rPr>
          <w:rFonts w:ascii="Times New Roman" w:hAnsi="Times New Roman" w:cs="Times New Roman"/>
          <w:sz w:val="28"/>
          <w:szCs w:val="28"/>
        </w:rPr>
      </w:pPr>
      <w:r>
        <w:rPr>
          <w:rFonts w:ascii="Times New Roman" w:hAnsi="Times New Roman" w:cs="Times New Roman"/>
          <w:sz w:val="28"/>
          <w:szCs w:val="28"/>
        </w:rPr>
        <w:t>Rayar, colorear y pintar.</w:t>
      </w:r>
    </w:p>
    <w:p w14:paraId="77BE8C42" w14:textId="59F1A310" w:rsidR="00B12064" w:rsidRDefault="00D46CDB" w:rsidP="00B12064">
      <w:pPr>
        <w:pStyle w:val="Prrafodelista"/>
        <w:numPr>
          <w:ilvl w:val="0"/>
          <w:numId w:val="14"/>
        </w:numPr>
        <w:spacing w:line="312" w:lineRule="auto"/>
        <w:jc w:val="both"/>
        <w:rPr>
          <w:rFonts w:ascii="Times New Roman" w:hAnsi="Times New Roman" w:cs="Times New Roman"/>
          <w:sz w:val="28"/>
          <w:szCs w:val="28"/>
        </w:rPr>
      </w:pPr>
      <w:r>
        <w:rPr>
          <w:rFonts w:ascii="Times New Roman" w:hAnsi="Times New Roman" w:cs="Times New Roman"/>
          <w:sz w:val="28"/>
          <w:szCs w:val="28"/>
        </w:rPr>
        <w:t>Colorear, pintar y rayar.</w:t>
      </w:r>
    </w:p>
    <w:p w14:paraId="6417BCBB" w14:textId="4C41D11E" w:rsidR="00B12064" w:rsidRDefault="00D46CDB" w:rsidP="00B12064">
      <w:pPr>
        <w:pStyle w:val="Prrafodelista"/>
        <w:numPr>
          <w:ilvl w:val="0"/>
          <w:numId w:val="14"/>
        </w:numPr>
        <w:spacing w:line="312" w:lineRule="auto"/>
        <w:jc w:val="both"/>
        <w:rPr>
          <w:rFonts w:ascii="Times New Roman" w:hAnsi="Times New Roman" w:cs="Times New Roman"/>
          <w:sz w:val="28"/>
          <w:szCs w:val="28"/>
        </w:rPr>
      </w:pPr>
      <w:r>
        <w:rPr>
          <w:rFonts w:ascii="Times New Roman" w:hAnsi="Times New Roman" w:cs="Times New Roman"/>
          <w:sz w:val="28"/>
          <w:szCs w:val="28"/>
        </w:rPr>
        <w:t>Colorear, rayar y cortar.</w:t>
      </w:r>
    </w:p>
    <w:p w14:paraId="7DB03C67" w14:textId="77777777" w:rsidR="00B12064" w:rsidRPr="00610082" w:rsidRDefault="00B12064" w:rsidP="00B12064">
      <w:pPr>
        <w:pStyle w:val="Prrafodelista"/>
        <w:numPr>
          <w:ilvl w:val="0"/>
          <w:numId w:val="14"/>
        </w:numPr>
        <w:spacing w:line="312" w:lineRule="auto"/>
        <w:jc w:val="both"/>
        <w:rPr>
          <w:rFonts w:ascii="Times New Roman" w:hAnsi="Times New Roman" w:cs="Times New Roman"/>
          <w:sz w:val="28"/>
          <w:szCs w:val="28"/>
        </w:rPr>
      </w:pPr>
      <w:r w:rsidRPr="00610082">
        <w:rPr>
          <w:rFonts w:ascii="Times New Roman" w:hAnsi="Times New Roman" w:cs="Times New Roman"/>
          <w:sz w:val="28"/>
          <w:szCs w:val="28"/>
        </w:rPr>
        <w:t>Todas las anteriores son correctas.</w:t>
      </w:r>
    </w:p>
    <w:p w14:paraId="6D0A3FE4" w14:textId="2369B270" w:rsidR="00B12064" w:rsidRPr="00F11B73" w:rsidRDefault="00B12064" w:rsidP="00B12064">
      <w:pPr>
        <w:pStyle w:val="Prrafodelista"/>
        <w:numPr>
          <w:ilvl w:val="0"/>
          <w:numId w:val="12"/>
        </w:numPr>
        <w:spacing w:line="312" w:lineRule="auto"/>
        <w:jc w:val="both"/>
        <w:rPr>
          <w:rFonts w:ascii="Times New Roman" w:hAnsi="Times New Roman" w:cs="Times New Roman"/>
          <w:b/>
          <w:bCs/>
          <w:sz w:val="28"/>
          <w:szCs w:val="28"/>
        </w:rPr>
      </w:pPr>
      <w:r w:rsidRPr="00F11B73">
        <w:rPr>
          <w:rFonts w:ascii="Times New Roman" w:hAnsi="Times New Roman" w:cs="Times New Roman"/>
          <w:b/>
          <w:bCs/>
          <w:sz w:val="28"/>
          <w:szCs w:val="28"/>
        </w:rPr>
        <w:t xml:space="preserve"> </w:t>
      </w:r>
      <w:r w:rsidR="00D46CDB">
        <w:rPr>
          <w:rFonts w:ascii="Times New Roman" w:hAnsi="Times New Roman" w:cs="Times New Roman"/>
          <w:b/>
          <w:bCs/>
          <w:sz w:val="28"/>
          <w:szCs w:val="28"/>
        </w:rPr>
        <w:t>Para que la técnica del esgrafiado sea un éxito se requiere que:</w:t>
      </w:r>
    </w:p>
    <w:p w14:paraId="3D41ED10" w14:textId="7D73F64E" w:rsidR="00B12064" w:rsidRDefault="00D46CDB" w:rsidP="00B12064">
      <w:pPr>
        <w:pStyle w:val="Prrafodelista"/>
        <w:numPr>
          <w:ilvl w:val="0"/>
          <w:numId w:val="15"/>
        </w:numPr>
        <w:spacing w:line="312" w:lineRule="auto"/>
        <w:jc w:val="both"/>
        <w:rPr>
          <w:rFonts w:ascii="Times New Roman" w:hAnsi="Times New Roman" w:cs="Times New Roman"/>
          <w:sz w:val="28"/>
          <w:szCs w:val="28"/>
        </w:rPr>
      </w:pPr>
      <w:r>
        <w:rPr>
          <w:rFonts w:ascii="Times New Roman" w:hAnsi="Times New Roman" w:cs="Times New Roman"/>
          <w:sz w:val="28"/>
          <w:szCs w:val="28"/>
        </w:rPr>
        <w:t>Hay que soplar la tinta o tempera muchas veces.</w:t>
      </w:r>
    </w:p>
    <w:p w14:paraId="2530538F" w14:textId="3FA02338" w:rsidR="00B12064" w:rsidRDefault="00D46CDB" w:rsidP="00B12064">
      <w:pPr>
        <w:pStyle w:val="Prrafodelista"/>
        <w:numPr>
          <w:ilvl w:val="0"/>
          <w:numId w:val="15"/>
        </w:numPr>
        <w:spacing w:line="312" w:lineRule="auto"/>
        <w:jc w:val="both"/>
        <w:rPr>
          <w:rFonts w:ascii="Times New Roman" w:hAnsi="Times New Roman" w:cs="Times New Roman"/>
          <w:sz w:val="28"/>
          <w:szCs w:val="28"/>
        </w:rPr>
      </w:pPr>
      <w:r>
        <w:rPr>
          <w:rFonts w:ascii="Times New Roman" w:hAnsi="Times New Roman" w:cs="Times New Roman"/>
          <w:sz w:val="28"/>
          <w:szCs w:val="28"/>
        </w:rPr>
        <w:t>cortar con muchas veces el soporte para que salga la crayola.</w:t>
      </w:r>
    </w:p>
    <w:p w14:paraId="4A025922" w14:textId="1FA11DE0" w:rsidR="00B12064" w:rsidRDefault="00B12064" w:rsidP="00B12064">
      <w:pPr>
        <w:pStyle w:val="Prrafodelista"/>
        <w:numPr>
          <w:ilvl w:val="0"/>
          <w:numId w:val="15"/>
        </w:numPr>
        <w:spacing w:line="312"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46CDB">
        <w:rPr>
          <w:rFonts w:ascii="Times New Roman" w:hAnsi="Times New Roman" w:cs="Times New Roman"/>
          <w:sz w:val="28"/>
          <w:szCs w:val="28"/>
        </w:rPr>
        <w:t>Hay que dejar que se seque la tinta o tempera completamente.</w:t>
      </w:r>
    </w:p>
    <w:p w14:paraId="5722526E" w14:textId="63F0CF7F" w:rsidR="00B12064" w:rsidRDefault="00D46CDB" w:rsidP="00B12064">
      <w:pPr>
        <w:pStyle w:val="Prrafodelista"/>
        <w:numPr>
          <w:ilvl w:val="0"/>
          <w:numId w:val="15"/>
        </w:numPr>
        <w:spacing w:line="312" w:lineRule="auto"/>
        <w:jc w:val="both"/>
        <w:rPr>
          <w:rFonts w:ascii="Times New Roman" w:hAnsi="Times New Roman" w:cs="Times New Roman"/>
          <w:sz w:val="28"/>
          <w:szCs w:val="28"/>
        </w:rPr>
      </w:pPr>
      <w:r>
        <w:rPr>
          <w:rFonts w:ascii="Times New Roman" w:hAnsi="Times New Roman" w:cs="Times New Roman"/>
          <w:sz w:val="28"/>
          <w:szCs w:val="28"/>
        </w:rPr>
        <w:t>Cortar la cartulina en mil pedazos para crear el efecto.</w:t>
      </w:r>
    </w:p>
    <w:p w14:paraId="5AC12113" w14:textId="77777777" w:rsidR="00B12064" w:rsidRPr="00610082" w:rsidRDefault="00B12064" w:rsidP="00B12064">
      <w:pPr>
        <w:pStyle w:val="Prrafodelista"/>
        <w:numPr>
          <w:ilvl w:val="0"/>
          <w:numId w:val="15"/>
        </w:numPr>
        <w:spacing w:line="312" w:lineRule="auto"/>
        <w:jc w:val="both"/>
        <w:rPr>
          <w:rFonts w:ascii="Times New Roman" w:hAnsi="Times New Roman" w:cs="Times New Roman"/>
          <w:sz w:val="28"/>
          <w:szCs w:val="28"/>
        </w:rPr>
      </w:pPr>
      <w:r w:rsidRPr="00610082">
        <w:rPr>
          <w:rFonts w:ascii="Times New Roman" w:hAnsi="Times New Roman" w:cs="Times New Roman"/>
          <w:sz w:val="28"/>
          <w:szCs w:val="28"/>
        </w:rPr>
        <w:t>Todas las anteriores son correctas.</w:t>
      </w:r>
    </w:p>
    <w:p w14:paraId="4B79D90E" w14:textId="4DB3D699" w:rsidR="00D46CDB" w:rsidRPr="00D46CDB" w:rsidRDefault="00B12064" w:rsidP="00D46CDB">
      <w:pPr>
        <w:pStyle w:val="Prrafodelista"/>
        <w:numPr>
          <w:ilvl w:val="0"/>
          <w:numId w:val="16"/>
        </w:numPr>
        <w:spacing w:line="312" w:lineRule="auto"/>
        <w:jc w:val="both"/>
        <w:rPr>
          <w:rFonts w:ascii="Times New Roman" w:hAnsi="Times New Roman" w:cs="Times New Roman"/>
          <w:sz w:val="28"/>
          <w:szCs w:val="28"/>
        </w:rPr>
      </w:pPr>
      <w:r w:rsidRPr="00D46CDB">
        <w:rPr>
          <w:rFonts w:ascii="Times New Roman" w:hAnsi="Times New Roman" w:cs="Times New Roman"/>
          <w:b/>
          <w:bCs/>
          <w:sz w:val="28"/>
          <w:szCs w:val="28"/>
        </w:rPr>
        <w:t xml:space="preserve">  </w:t>
      </w:r>
      <w:r w:rsidR="00D46CDB" w:rsidRPr="00D46CDB">
        <w:rPr>
          <w:rFonts w:ascii="Times New Roman" w:hAnsi="Times New Roman" w:cs="Times New Roman"/>
          <w:b/>
          <w:bCs/>
          <w:sz w:val="28"/>
          <w:szCs w:val="28"/>
        </w:rPr>
        <w:t xml:space="preserve">Para esgrafiar </w:t>
      </w:r>
      <w:r w:rsidR="00D46CDB">
        <w:rPr>
          <w:rFonts w:ascii="Times New Roman" w:hAnsi="Times New Roman" w:cs="Times New Roman"/>
          <w:b/>
          <w:bCs/>
          <w:sz w:val="28"/>
          <w:szCs w:val="28"/>
        </w:rPr>
        <w:t>el instrumento principal que se</w:t>
      </w:r>
      <w:r w:rsidR="00D46CDB" w:rsidRPr="00D46CDB">
        <w:rPr>
          <w:rFonts w:ascii="Times New Roman" w:hAnsi="Times New Roman" w:cs="Times New Roman"/>
          <w:b/>
          <w:bCs/>
          <w:sz w:val="28"/>
          <w:szCs w:val="28"/>
        </w:rPr>
        <w:t xml:space="preserve"> debe utilizar e</w:t>
      </w:r>
      <w:r w:rsidR="00D46CDB">
        <w:rPr>
          <w:rFonts w:ascii="Times New Roman" w:hAnsi="Times New Roman" w:cs="Times New Roman"/>
          <w:b/>
          <w:bCs/>
          <w:sz w:val="28"/>
          <w:szCs w:val="28"/>
        </w:rPr>
        <w:t>s</w:t>
      </w:r>
      <w:r w:rsidR="00D46CDB" w:rsidRPr="00D46CDB">
        <w:rPr>
          <w:rFonts w:ascii="Times New Roman" w:hAnsi="Times New Roman" w:cs="Times New Roman"/>
          <w:b/>
          <w:bCs/>
          <w:sz w:val="28"/>
          <w:szCs w:val="28"/>
        </w:rPr>
        <w:t>:</w:t>
      </w:r>
    </w:p>
    <w:p w14:paraId="68DA3684" w14:textId="77777777" w:rsidR="00D46CDB" w:rsidRDefault="00B12064" w:rsidP="00D46CDB">
      <w:pPr>
        <w:pStyle w:val="Prrafodelista"/>
        <w:numPr>
          <w:ilvl w:val="0"/>
          <w:numId w:val="16"/>
        </w:numPr>
        <w:spacing w:line="312" w:lineRule="auto"/>
        <w:jc w:val="both"/>
        <w:rPr>
          <w:rFonts w:ascii="Times New Roman" w:hAnsi="Times New Roman" w:cs="Times New Roman"/>
          <w:sz w:val="28"/>
          <w:szCs w:val="28"/>
        </w:rPr>
      </w:pPr>
      <w:r w:rsidRPr="00D46CDB">
        <w:rPr>
          <w:rFonts w:ascii="Times New Roman" w:hAnsi="Times New Roman" w:cs="Times New Roman"/>
          <w:sz w:val="28"/>
          <w:szCs w:val="28"/>
        </w:rPr>
        <w:t>P</w:t>
      </w:r>
      <w:r w:rsidR="00D46CDB" w:rsidRPr="00D46CDB">
        <w:rPr>
          <w:rFonts w:ascii="Times New Roman" w:hAnsi="Times New Roman" w:cs="Times New Roman"/>
          <w:sz w:val="28"/>
          <w:szCs w:val="28"/>
        </w:rPr>
        <w:t>incel.</w:t>
      </w:r>
    </w:p>
    <w:p w14:paraId="63FBB9D2" w14:textId="1BC4E4E4" w:rsidR="00D46CDB" w:rsidRDefault="00D46CDB" w:rsidP="00D46CDB">
      <w:pPr>
        <w:pStyle w:val="Prrafodelista"/>
        <w:numPr>
          <w:ilvl w:val="0"/>
          <w:numId w:val="16"/>
        </w:numPr>
        <w:spacing w:line="312" w:lineRule="auto"/>
        <w:jc w:val="both"/>
        <w:rPr>
          <w:rFonts w:ascii="Times New Roman" w:hAnsi="Times New Roman" w:cs="Times New Roman"/>
          <w:sz w:val="28"/>
          <w:szCs w:val="28"/>
        </w:rPr>
      </w:pPr>
      <w:r w:rsidRPr="00D46CDB">
        <w:rPr>
          <w:rFonts w:ascii="Times New Roman" w:hAnsi="Times New Roman" w:cs="Times New Roman"/>
          <w:sz w:val="28"/>
          <w:szCs w:val="28"/>
        </w:rPr>
        <w:t>L</w:t>
      </w:r>
      <w:r>
        <w:rPr>
          <w:rFonts w:ascii="Times New Roman" w:hAnsi="Times New Roman" w:cs="Times New Roman"/>
          <w:sz w:val="28"/>
          <w:szCs w:val="28"/>
        </w:rPr>
        <w:t>á</w:t>
      </w:r>
      <w:r w:rsidRPr="00D46CDB">
        <w:rPr>
          <w:rFonts w:ascii="Times New Roman" w:hAnsi="Times New Roman" w:cs="Times New Roman"/>
          <w:sz w:val="28"/>
          <w:szCs w:val="28"/>
        </w:rPr>
        <w:t>p</w:t>
      </w:r>
      <w:r>
        <w:rPr>
          <w:rFonts w:ascii="Times New Roman" w:hAnsi="Times New Roman" w:cs="Times New Roman"/>
          <w:sz w:val="28"/>
          <w:szCs w:val="28"/>
        </w:rPr>
        <w:t>i</w:t>
      </w:r>
      <w:r w:rsidRPr="00D46CDB">
        <w:rPr>
          <w:rFonts w:ascii="Times New Roman" w:hAnsi="Times New Roman" w:cs="Times New Roman"/>
          <w:sz w:val="28"/>
          <w:szCs w:val="28"/>
        </w:rPr>
        <w:t>z.</w:t>
      </w:r>
    </w:p>
    <w:p w14:paraId="74990D55" w14:textId="137754C5" w:rsidR="00B12064" w:rsidRPr="00D46CDB" w:rsidRDefault="00D46CDB" w:rsidP="00D46CDB">
      <w:pPr>
        <w:pStyle w:val="Prrafodelista"/>
        <w:numPr>
          <w:ilvl w:val="0"/>
          <w:numId w:val="16"/>
        </w:numPr>
        <w:spacing w:line="312" w:lineRule="auto"/>
        <w:jc w:val="both"/>
        <w:rPr>
          <w:rFonts w:ascii="Times New Roman" w:hAnsi="Times New Roman" w:cs="Times New Roman"/>
          <w:sz w:val="28"/>
          <w:szCs w:val="28"/>
        </w:rPr>
      </w:pPr>
      <w:r w:rsidRPr="00D46CDB">
        <w:rPr>
          <w:rFonts w:ascii="Times New Roman" w:hAnsi="Times New Roman" w:cs="Times New Roman"/>
          <w:sz w:val="28"/>
          <w:szCs w:val="28"/>
        </w:rPr>
        <w:t>Grafio.</w:t>
      </w:r>
    </w:p>
    <w:p w14:paraId="2EA16333" w14:textId="1A681B6C" w:rsidR="00B12064" w:rsidRDefault="00D46CDB" w:rsidP="00B12064">
      <w:pPr>
        <w:pStyle w:val="Prrafodelista"/>
        <w:numPr>
          <w:ilvl w:val="0"/>
          <w:numId w:val="16"/>
        </w:numPr>
        <w:spacing w:line="312" w:lineRule="auto"/>
        <w:jc w:val="both"/>
        <w:rPr>
          <w:rFonts w:ascii="Times New Roman" w:hAnsi="Times New Roman" w:cs="Times New Roman"/>
          <w:sz w:val="28"/>
          <w:szCs w:val="28"/>
        </w:rPr>
      </w:pPr>
      <w:r>
        <w:rPr>
          <w:rFonts w:ascii="Times New Roman" w:hAnsi="Times New Roman" w:cs="Times New Roman"/>
          <w:sz w:val="28"/>
          <w:szCs w:val="28"/>
        </w:rPr>
        <w:t>Compás.</w:t>
      </w:r>
    </w:p>
    <w:p w14:paraId="006775F8" w14:textId="77777777" w:rsidR="00B12064" w:rsidRPr="00B5179B" w:rsidRDefault="00B12064" w:rsidP="00B12064">
      <w:pPr>
        <w:pStyle w:val="Prrafodelista"/>
        <w:numPr>
          <w:ilvl w:val="0"/>
          <w:numId w:val="16"/>
        </w:numPr>
        <w:spacing w:line="312" w:lineRule="auto"/>
        <w:jc w:val="both"/>
        <w:rPr>
          <w:rFonts w:ascii="Times New Roman" w:hAnsi="Times New Roman" w:cs="Times New Roman"/>
          <w:sz w:val="28"/>
          <w:szCs w:val="28"/>
        </w:rPr>
      </w:pPr>
      <w:r w:rsidRPr="00B5179B">
        <w:rPr>
          <w:rFonts w:ascii="Times New Roman" w:hAnsi="Times New Roman" w:cs="Times New Roman"/>
          <w:sz w:val="28"/>
          <w:szCs w:val="28"/>
        </w:rPr>
        <w:t>Todas las anteriores son correctas.</w:t>
      </w:r>
    </w:p>
    <w:p w14:paraId="1C2567CA" w14:textId="0E9AE2EC" w:rsidR="00B12064" w:rsidRPr="00E331B8" w:rsidRDefault="00D46CDB" w:rsidP="00B12064">
      <w:pPr>
        <w:pStyle w:val="Prrafodelista"/>
        <w:numPr>
          <w:ilvl w:val="0"/>
          <w:numId w:val="12"/>
        </w:numPr>
        <w:spacing w:line="312" w:lineRule="auto"/>
        <w:jc w:val="both"/>
        <w:rPr>
          <w:rFonts w:ascii="Times New Roman" w:hAnsi="Times New Roman" w:cs="Times New Roman"/>
          <w:b/>
          <w:bCs/>
          <w:sz w:val="28"/>
          <w:szCs w:val="28"/>
        </w:rPr>
      </w:pPr>
      <w:r>
        <w:rPr>
          <w:rFonts w:ascii="Times New Roman" w:hAnsi="Times New Roman" w:cs="Times New Roman"/>
          <w:b/>
          <w:bCs/>
          <w:sz w:val="28"/>
          <w:szCs w:val="28"/>
        </w:rPr>
        <w:t>El artista más representativo de la técnica del esgrafiado es:</w:t>
      </w:r>
    </w:p>
    <w:p w14:paraId="620B68CE" w14:textId="23CA597A" w:rsidR="00B12064" w:rsidRDefault="00D46CDB" w:rsidP="00B12064">
      <w:pPr>
        <w:pStyle w:val="Prrafodelista"/>
        <w:numPr>
          <w:ilvl w:val="0"/>
          <w:numId w:val="17"/>
        </w:numPr>
        <w:spacing w:line="312" w:lineRule="auto"/>
        <w:jc w:val="both"/>
        <w:rPr>
          <w:rFonts w:ascii="Times New Roman" w:hAnsi="Times New Roman" w:cs="Times New Roman"/>
          <w:sz w:val="28"/>
          <w:szCs w:val="28"/>
        </w:rPr>
      </w:pPr>
      <w:r>
        <w:rPr>
          <w:rFonts w:ascii="Times New Roman" w:hAnsi="Times New Roman" w:cs="Times New Roman"/>
          <w:sz w:val="28"/>
          <w:szCs w:val="28"/>
        </w:rPr>
        <w:t>Rembrandt.</w:t>
      </w:r>
    </w:p>
    <w:p w14:paraId="6AC08671" w14:textId="1EA958AE" w:rsidR="00B12064" w:rsidRDefault="00B12064" w:rsidP="00B12064">
      <w:pPr>
        <w:pStyle w:val="Prrafodelista"/>
        <w:numPr>
          <w:ilvl w:val="0"/>
          <w:numId w:val="17"/>
        </w:numPr>
        <w:spacing w:line="312" w:lineRule="auto"/>
        <w:jc w:val="both"/>
        <w:rPr>
          <w:rFonts w:ascii="Times New Roman" w:hAnsi="Times New Roman" w:cs="Times New Roman"/>
          <w:sz w:val="28"/>
          <w:szCs w:val="28"/>
        </w:rPr>
      </w:pPr>
      <w:r>
        <w:rPr>
          <w:rFonts w:ascii="Times New Roman" w:hAnsi="Times New Roman" w:cs="Times New Roman"/>
          <w:sz w:val="28"/>
          <w:szCs w:val="28"/>
        </w:rPr>
        <w:t>P</w:t>
      </w:r>
      <w:r w:rsidR="00D46CDB">
        <w:rPr>
          <w:rFonts w:ascii="Times New Roman" w:hAnsi="Times New Roman" w:cs="Times New Roman"/>
          <w:sz w:val="28"/>
          <w:szCs w:val="28"/>
        </w:rPr>
        <w:t>icasso.</w:t>
      </w:r>
    </w:p>
    <w:p w14:paraId="76F2948F" w14:textId="25BD6B9E" w:rsidR="00B12064" w:rsidRDefault="00D46CDB" w:rsidP="00B12064">
      <w:pPr>
        <w:pStyle w:val="Prrafodelista"/>
        <w:numPr>
          <w:ilvl w:val="0"/>
          <w:numId w:val="17"/>
        </w:numPr>
        <w:spacing w:line="312" w:lineRule="auto"/>
        <w:jc w:val="both"/>
        <w:rPr>
          <w:rFonts w:ascii="Times New Roman" w:hAnsi="Times New Roman" w:cs="Times New Roman"/>
          <w:sz w:val="28"/>
          <w:szCs w:val="28"/>
        </w:rPr>
      </w:pPr>
      <w:r>
        <w:rPr>
          <w:rFonts w:ascii="Times New Roman" w:hAnsi="Times New Roman" w:cs="Times New Roman"/>
          <w:sz w:val="28"/>
          <w:szCs w:val="28"/>
        </w:rPr>
        <w:t>Goya.</w:t>
      </w:r>
    </w:p>
    <w:p w14:paraId="533A2749" w14:textId="15E4B499" w:rsidR="00B12064" w:rsidRDefault="00D46CDB" w:rsidP="00B12064">
      <w:pPr>
        <w:pStyle w:val="Prrafodelista"/>
        <w:numPr>
          <w:ilvl w:val="0"/>
          <w:numId w:val="17"/>
        </w:numPr>
        <w:spacing w:line="312" w:lineRule="auto"/>
        <w:jc w:val="both"/>
        <w:rPr>
          <w:rFonts w:ascii="Times New Roman" w:hAnsi="Times New Roman" w:cs="Times New Roman"/>
          <w:sz w:val="28"/>
          <w:szCs w:val="28"/>
        </w:rPr>
      </w:pPr>
      <w:r>
        <w:rPr>
          <w:rFonts w:ascii="Times New Roman" w:hAnsi="Times New Roman" w:cs="Times New Roman"/>
          <w:sz w:val="28"/>
          <w:szCs w:val="28"/>
        </w:rPr>
        <w:t>Paul Klee.</w:t>
      </w:r>
    </w:p>
    <w:p w14:paraId="790206BD" w14:textId="77777777" w:rsidR="00B12064" w:rsidRDefault="00B12064" w:rsidP="00B12064">
      <w:pPr>
        <w:pStyle w:val="Prrafodelista"/>
        <w:numPr>
          <w:ilvl w:val="0"/>
          <w:numId w:val="17"/>
        </w:numPr>
        <w:spacing w:line="312" w:lineRule="auto"/>
        <w:jc w:val="both"/>
        <w:rPr>
          <w:rFonts w:ascii="Times New Roman" w:hAnsi="Times New Roman" w:cs="Times New Roman"/>
          <w:sz w:val="28"/>
          <w:szCs w:val="28"/>
        </w:rPr>
      </w:pPr>
      <w:r>
        <w:rPr>
          <w:rFonts w:ascii="Times New Roman" w:hAnsi="Times New Roman" w:cs="Times New Roman"/>
          <w:sz w:val="28"/>
          <w:szCs w:val="28"/>
        </w:rPr>
        <w:t>Todas las anteriores son correctas.</w:t>
      </w:r>
    </w:p>
    <w:p w14:paraId="5DC97E17" w14:textId="77777777" w:rsidR="00B12064" w:rsidRPr="00B5179B" w:rsidRDefault="00B12064" w:rsidP="00B12064">
      <w:pPr>
        <w:jc w:val="both"/>
        <w:rPr>
          <w:rFonts w:ascii="Broadway" w:hAnsi="Broadway" w:cs="Times New Roman"/>
          <w:color w:val="FF0000"/>
          <w:sz w:val="28"/>
          <w:szCs w:val="28"/>
        </w:rPr>
      </w:pPr>
      <w:r w:rsidRPr="00B5179B">
        <w:rPr>
          <w:rFonts w:ascii="Broadway" w:hAnsi="Broadway" w:cs="Times New Roman"/>
          <w:color w:val="FF0000"/>
          <w:sz w:val="28"/>
          <w:szCs w:val="28"/>
        </w:rPr>
        <w:lastRenderedPageBreak/>
        <w:t xml:space="preserve"> No olvide pasar el cuestionario al cuaderno</w:t>
      </w:r>
    </w:p>
    <w:p w14:paraId="023C3BC1" w14:textId="4F7942AC" w:rsidR="00B12064" w:rsidRPr="00B12064" w:rsidRDefault="00B12064" w:rsidP="00B12064">
      <w:pPr>
        <w:pStyle w:val="Prrafodelista"/>
        <w:numPr>
          <w:ilvl w:val="0"/>
          <w:numId w:val="11"/>
        </w:numPr>
        <w:jc w:val="both"/>
        <w:rPr>
          <w:color w:val="000000" w:themeColor="text1"/>
          <w:sz w:val="28"/>
          <w:szCs w:val="28"/>
        </w:rPr>
      </w:pPr>
    </w:p>
    <w:p w14:paraId="0A577B80" w14:textId="77777777" w:rsidR="00B12064" w:rsidRDefault="00B12064" w:rsidP="00B12064">
      <w:pPr>
        <w:pStyle w:val="Prrafodelista"/>
        <w:jc w:val="center"/>
        <w:rPr>
          <w:color w:val="000000" w:themeColor="text1"/>
          <w:sz w:val="28"/>
          <w:szCs w:val="28"/>
        </w:rPr>
      </w:pPr>
    </w:p>
    <w:p w14:paraId="68C72E93" w14:textId="3C52B118" w:rsidR="00363C44" w:rsidRDefault="00363C44" w:rsidP="00010B4C">
      <w:pPr>
        <w:jc w:val="both"/>
        <w:rPr>
          <w:noProof/>
        </w:rPr>
      </w:pPr>
    </w:p>
    <w:p w14:paraId="47738610" w14:textId="77777777" w:rsidR="00363C44" w:rsidRPr="0043169B" w:rsidRDefault="00363C44" w:rsidP="00363C44">
      <w:pPr>
        <w:jc w:val="center"/>
        <w:rPr>
          <w:rFonts w:ascii="Britannic Bold" w:hAnsi="Britannic Bold" w:cs="Times New Roman"/>
          <w:sz w:val="28"/>
          <w:szCs w:val="28"/>
        </w:rPr>
      </w:pPr>
      <w:r w:rsidRPr="0043169B">
        <w:rPr>
          <w:rFonts w:ascii="Britannic Bold" w:hAnsi="Britannic Bold" w:cs="Times New Roman"/>
          <w:sz w:val="28"/>
          <w:szCs w:val="28"/>
        </w:rPr>
        <w:t>RUBLICA DE EVALUACIÓN</w:t>
      </w:r>
    </w:p>
    <w:tbl>
      <w:tblPr>
        <w:tblStyle w:val="Tablaconcuadrcula"/>
        <w:tblW w:w="0" w:type="auto"/>
        <w:tblLook w:val="04A0" w:firstRow="1" w:lastRow="0" w:firstColumn="1" w:lastColumn="0" w:noHBand="0" w:noVBand="1"/>
      </w:tblPr>
      <w:tblGrid>
        <w:gridCol w:w="8828"/>
      </w:tblGrid>
      <w:tr w:rsidR="00363C44" w14:paraId="2A088A5D" w14:textId="77777777" w:rsidTr="00363C44">
        <w:tc>
          <w:tcPr>
            <w:tcW w:w="8828" w:type="dxa"/>
            <w:shd w:val="clear" w:color="auto" w:fill="EDEDED" w:themeFill="accent3" w:themeFillTint="33"/>
          </w:tcPr>
          <w:p w14:paraId="35EB00E9" w14:textId="77777777" w:rsidR="00363C44" w:rsidRPr="0043169B" w:rsidRDefault="00363C44" w:rsidP="00363C44">
            <w:pPr>
              <w:jc w:val="center"/>
              <w:rPr>
                <w:rFonts w:ascii="Britannic Bold" w:hAnsi="Britannic Bold" w:cs="Times New Roman"/>
                <w:sz w:val="28"/>
                <w:szCs w:val="28"/>
              </w:rPr>
            </w:pPr>
            <w:r w:rsidRPr="0043169B">
              <w:rPr>
                <w:rFonts w:ascii="Britannic Bold" w:hAnsi="Britannic Bold" w:cs="Times New Roman"/>
                <w:sz w:val="28"/>
                <w:szCs w:val="28"/>
              </w:rPr>
              <w:t>SABER PENSAR</w:t>
            </w:r>
          </w:p>
          <w:tbl>
            <w:tblPr>
              <w:tblStyle w:val="Tablaconcuadrcula"/>
              <w:tblW w:w="0" w:type="auto"/>
              <w:tblLook w:val="04A0" w:firstRow="1" w:lastRow="0" w:firstColumn="1" w:lastColumn="0" w:noHBand="0" w:noVBand="1"/>
            </w:tblPr>
            <w:tblGrid>
              <w:gridCol w:w="1720"/>
              <w:gridCol w:w="1720"/>
              <w:gridCol w:w="1720"/>
              <w:gridCol w:w="1721"/>
              <w:gridCol w:w="1721"/>
            </w:tblGrid>
            <w:tr w:rsidR="00363C44" w14:paraId="6C73D540" w14:textId="77777777" w:rsidTr="00363C44">
              <w:tc>
                <w:tcPr>
                  <w:tcW w:w="1720" w:type="dxa"/>
                  <w:shd w:val="clear" w:color="auto" w:fill="B4C6E7" w:themeFill="accent1" w:themeFillTint="66"/>
                </w:tcPr>
                <w:p w14:paraId="138EB01B" w14:textId="77777777" w:rsidR="00363C44" w:rsidRDefault="00363C44" w:rsidP="00363C44">
                  <w:pPr>
                    <w:jc w:val="center"/>
                    <w:rPr>
                      <w:rFonts w:ascii="Times New Roman" w:hAnsi="Times New Roman" w:cs="Times New Roman"/>
                      <w:sz w:val="28"/>
                      <w:szCs w:val="28"/>
                    </w:rPr>
                  </w:pPr>
                  <w:r>
                    <w:rPr>
                      <w:rFonts w:ascii="Times New Roman" w:hAnsi="Times New Roman" w:cs="Times New Roman"/>
                      <w:sz w:val="28"/>
                      <w:szCs w:val="28"/>
                    </w:rPr>
                    <w:t>S</w:t>
                  </w:r>
                </w:p>
              </w:tc>
              <w:tc>
                <w:tcPr>
                  <w:tcW w:w="1720" w:type="dxa"/>
                  <w:shd w:val="clear" w:color="auto" w:fill="B4C6E7" w:themeFill="accent1" w:themeFillTint="66"/>
                </w:tcPr>
                <w:p w14:paraId="6406BDE5" w14:textId="77777777" w:rsidR="00363C44" w:rsidRDefault="00363C44" w:rsidP="00363C44">
                  <w:pPr>
                    <w:jc w:val="center"/>
                    <w:rPr>
                      <w:rFonts w:ascii="Times New Roman" w:hAnsi="Times New Roman" w:cs="Times New Roman"/>
                      <w:sz w:val="28"/>
                      <w:szCs w:val="28"/>
                    </w:rPr>
                  </w:pPr>
                  <w:r>
                    <w:rPr>
                      <w:rFonts w:ascii="Times New Roman" w:hAnsi="Times New Roman" w:cs="Times New Roman"/>
                      <w:sz w:val="28"/>
                      <w:szCs w:val="28"/>
                    </w:rPr>
                    <w:t>A</w:t>
                  </w:r>
                </w:p>
              </w:tc>
              <w:tc>
                <w:tcPr>
                  <w:tcW w:w="1720" w:type="dxa"/>
                  <w:shd w:val="clear" w:color="auto" w:fill="B4C6E7" w:themeFill="accent1" w:themeFillTint="66"/>
                </w:tcPr>
                <w:p w14:paraId="71AFDBF8" w14:textId="77777777" w:rsidR="00363C44" w:rsidRDefault="00363C44" w:rsidP="00363C44">
                  <w:pPr>
                    <w:jc w:val="center"/>
                    <w:rPr>
                      <w:rFonts w:ascii="Times New Roman" w:hAnsi="Times New Roman" w:cs="Times New Roman"/>
                      <w:sz w:val="28"/>
                      <w:szCs w:val="28"/>
                    </w:rPr>
                  </w:pPr>
                  <w:r>
                    <w:rPr>
                      <w:rFonts w:ascii="Times New Roman" w:hAnsi="Times New Roman" w:cs="Times New Roman"/>
                      <w:sz w:val="28"/>
                      <w:szCs w:val="28"/>
                    </w:rPr>
                    <w:t>B</w:t>
                  </w:r>
                </w:p>
              </w:tc>
              <w:tc>
                <w:tcPr>
                  <w:tcW w:w="1721" w:type="dxa"/>
                  <w:shd w:val="clear" w:color="auto" w:fill="B4C6E7" w:themeFill="accent1" w:themeFillTint="66"/>
                </w:tcPr>
                <w:p w14:paraId="0296BAE0" w14:textId="77777777" w:rsidR="00363C44" w:rsidRDefault="00363C44" w:rsidP="00363C44">
                  <w:pPr>
                    <w:jc w:val="center"/>
                    <w:rPr>
                      <w:rFonts w:ascii="Times New Roman" w:hAnsi="Times New Roman" w:cs="Times New Roman"/>
                      <w:sz w:val="28"/>
                      <w:szCs w:val="28"/>
                    </w:rPr>
                  </w:pPr>
                  <w:r>
                    <w:rPr>
                      <w:rFonts w:ascii="Times New Roman" w:hAnsi="Times New Roman" w:cs="Times New Roman"/>
                      <w:sz w:val="28"/>
                      <w:szCs w:val="28"/>
                    </w:rPr>
                    <w:t>I</w:t>
                  </w:r>
                </w:p>
              </w:tc>
              <w:tc>
                <w:tcPr>
                  <w:tcW w:w="1721" w:type="dxa"/>
                  <w:shd w:val="clear" w:color="auto" w:fill="B4C6E7" w:themeFill="accent1" w:themeFillTint="66"/>
                </w:tcPr>
                <w:p w14:paraId="6B8BC790" w14:textId="77777777" w:rsidR="00363C44" w:rsidRPr="00630979" w:rsidRDefault="00363C44" w:rsidP="00363C44">
                  <w:pPr>
                    <w:jc w:val="center"/>
                    <w:rPr>
                      <w:rFonts w:ascii="Times New Roman" w:hAnsi="Times New Roman" w:cs="Times New Roman"/>
                      <w:sz w:val="20"/>
                      <w:szCs w:val="20"/>
                    </w:rPr>
                  </w:pPr>
                  <w:r w:rsidRPr="00630979">
                    <w:rPr>
                      <w:rFonts w:ascii="Times New Roman" w:hAnsi="Times New Roman" w:cs="Times New Roman"/>
                      <w:sz w:val="20"/>
                      <w:szCs w:val="20"/>
                    </w:rPr>
                    <w:t>INSTANCIA DE VERIFICACIÓN</w:t>
                  </w:r>
                </w:p>
              </w:tc>
            </w:tr>
            <w:tr w:rsidR="00363C44" w14:paraId="589F889B" w14:textId="77777777" w:rsidTr="00363C44">
              <w:tc>
                <w:tcPr>
                  <w:tcW w:w="1720" w:type="dxa"/>
                </w:tcPr>
                <w:p w14:paraId="32C8E56C" w14:textId="2AF9A62C" w:rsidR="00363C44" w:rsidRPr="00C129C1" w:rsidRDefault="00363C44" w:rsidP="00363C44">
                  <w:pPr>
                    <w:jc w:val="both"/>
                    <w:rPr>
                      <w:rFonts w:ascii="Times New Roman" w:hAnsi="Times New Roman" w:cs="Times New Roman"/>
                    </w:rPr>
                  </w:pPr>
                  <w:r>
                    <w:rPr>
                      <w:rFonts w:ascii="Times New Roman" w:hAnsi="Times New Roman" w:cs="Times New Roman"/>
                    </w:rPr>
                    <w:t xml:space="preserve">Evidencia perfectamente con sus dibujos y pinturas el conocimiento de la plástica </w:t>
                  </w:r>
                  <w:proofErr w:type="gramStart"/>
                  <w:r>
                    <w:rPr>
                      <w:rFonts w:ascii="Times New Roman" w:hAnsi="Times New Roman" w:cs="Times New Roman"/>
                    </w:rPr>
                    <w:t>creando  nuevas</w:t>
                  </w:r>
                  <w:proofErr w:type="gramEnd"/>
                  <w:r>
                    <w:rPr>
                      <w:rFonts w:ascii="Times New Roman" w:hAnsi="Times New Roman" w:cs="Times New Roman"/>
                    </w:rPr>
                    <w:t xml:space="preserve"> composiciones. .</w:t>
                  </w:r>
                </w:p>
              </w:tc>
              <w:tc>
                <w:tcPr>
                  <w:tcW w:w="1720" w:type="dxa"/>
                </w:tcPr>
                <w:p w14:paraId="60162CBC" w14:textId="77777777" w:rsidR="00363C44" w:rsidRPr="00C129C1" w:rsidRDefault="00363C44" w:rsidP="00363C44">
                  <w:pPr>
                    <w:jc w:val="both"/>
                    <w:rPr>
                      <w:rFonts w:ascii="Times New Roman" w:hAnsi="Times New Roman" w:cs="Times New Roman"/>
                    </w:rPr>
                  </w:pPr>
                  <w:r>
                    <w:rPr>
                      <w:rFonts w:ascii="Times New Roman" w:hAnsi="Times New Roman" w:cs="Times New Roman"/>
                    </w:rPr>
                    <w:t xml:space="preserve">Evidencia con sus dibujos y pinturas el conocimiento </w:t>
                  </w:r>
                  <w:proofErr w:type="gramStart"/>
                  <w:r>
                    <w:rPr>
                      <w:rFonts w:ascii="Times New Roman" w:hAnsi="Times New Roman" w:cs="Times New Roman"/>
                    </w:rPr>
                    <w:t>de  la</w:t>
                  </w:r>
                  <w:proofErr w:type="gramEnd"/>
                  <w:r>
                    <w:rPr>
                      <w:rFonts w:ascii="Times New Roman" w:hAnsi="Times New Roman" w:cs="Times New Roman"/>
                    </w:rPr>
                    <w:t xml:space="preserve"> plástica haciendo uso de nuevas composiciones. </w:t>
                  </w:r>
                </w:p>
              </w:tc>
              <w:tc>
                <w:tcPr>
                  <w:tcW w:w="1720" w:type="dxa"/>
                </w:tcPr>
                <w:p w14:paraId="4DBF1398" w14:textId="77777777" w:rsidR="00363C44" w:rsidRPr="00C129C1" w:rsidRDefault="00363C44" w:rsidP="00363C44">
                  <w:pPr>
                    <w:jc w:val="both"/>
                    <w:rPr>
                      <w:rFonts w:ascii="Times New Roman" w:hAnsi="Times New Roman" w:cs="Times New Roman"/>
                    </w:rPr>
                  </w:pPr>
                  <w:r>
                    <w:rPr>
                      <w:rFonts w:ascii="Times New Roman" w:hAnsi="Times New Roman" w:cs="Times New Roman"/>
                    </w:rPr>
                    <w:t>En algunos dibujos y pinturas evidencia el conocimiento de la plástica para crear nuevas composiciones.</w:t>
                  </w:r>
                </w:p>
              </w:tc>
              <w:tc>
                <w:tcPr>
                  <w:tcW w:w="1721" w:type="dxa"/>
                </w:tcPr>
                <w:p w14:paraId="365F8C41" w14:textId="77777777" w:rsidR="00363C44" w:rsidRPr="00C129C1" w:rsidRDefault="00363C44" w:rsidP="00363C44">
                  <w:pPr>
                    <w:jc w:val="both"/>
                    <w:rPr>
                      <w:rFonts w:ascii="Times New Roman" w:hAnsi="Times New Roman" w:cs="Times New Roman"/>
                    </w:rPr>
                  </w:pPr>
                  <w:r>
                    <w:rPr>
                      <w:rFonts w:ascii="Times New Roman" w:hAnsi="Times New Roman" w:cs="Times New Roman"/>
                    </w:rPr>
                    <w:t>Presenta dificultad para evidenciar el conocimiento de la plástica y crear nuevas composiciones.</w:t>
                  </w:r>
                </w:p>
              </w:tc>
              <w:tc>
                <w:tcPr>
                  <w:tcW w:w="1721" w:type="dxa"/>
                </w:tcPr>
                <w:p w14:paraId="0A9471E2" w14:textId="77777777" w:rsidR="00363C44" w:rsidRDefault="00363C44" w:rsidP="00363C44">
                  <w:pPr>
                    <w:jc w:val="both"/>
                    <w:rPr>
                      <w:rFonts w:ascii="Times New Roman" w:hAnsi="Times New Roman" w:cs="Times New Roman"/>
                    </w:rPr>
                  </w:pPr>
                  <w:r>
                    <w:rPr>
                      <w:rFonts w:ascii="Times New Roman" w:hAnsi="Times New Roman" w:cs="Times New Roman"/>
                    </w:rPr>
                    <w:t xml:space="preserve">Actividades resueltas en la guía, clases sincrónicas. Correo, </w:t>
                  </w:r>
                  <w:proofErr w:type="spellStart"/>
                  <w:r>
                    <w:rPr>
                      <w:rFonts w:ascii="Times New Roman" w:hAnsi="Times New Roman" w:cs="Times New Roman"/>
                    </w:rPr>
                    <w:t>whatsapp</w:t>
                  </w:r>
                  <w:proofErr w:type="spellEnd"/>
                  <w:r>
                    <w:rPr>
                      <w:rFonts w:ascii="Times New Roman" w:hAnsi="Times New Roman" w:cs="Times New Roman"/>
                    </w:rPr>
                    <w:t>.</w:t>
                  </w:r>
                </w:p>
                <w:p w14:paraId="7BE19D86" w14:textId="77777777" w:rsidR="00363C44" w:rsidRDefault="00363C44" w:rsidP="00363C44">
                  <w:pPr>
                    <w:jc w:val="both"/>
                    <w:rPr>
                      <w:rFonts w:ascii="Times New Roman" w:hAnsi="Times New Roman" w:cs="Times New Roman"/>
                    </w:rPr>
                  </w:pPr>
                </w:p>
                <w:p w14:paraId="19652740" w14:textId="77777777" w:rsidR="00363C44" w:rsidRPr="00C129C1" w:rsidRDefault="00363C44" w:rsidP="00363C44">
                  <w:pPr>
                    <w:jc w:val="both"/>
                    <w:rPr>
                      <w:rFonts w:ascii="Times New Roman" w:hAnsi="Times New Roman" w:cs="Times New Roman"/>
                    </w:rPr>
                  </w:pPr>
                </w:p>
              </w:tc>
            </w:tr>
          </w:tbl>
          <w:p w14:paraId="7B4891A6" w14:textId="77777777" w:rsidR="00363C44" w:rsidRDefault="00363C44" w:rsidP="00363C44">
            <w:pPr>
              <w:jc w:val="center"/>
              <w:rPr>
                <w:rFonts w:ascii="Times New Roman" w:hAnsi="Times New Roman" w:cs="Times New Roman"/>
                <w:sz w:val="28"/>
                <w:szCs w:val="28"/>
              </w:rPr>
            </w:pPr>
          </w:p>
        </w:tc>
      </w:tr>
      <w:tr w:rsidR="00363C44" w14:paraId="28802917" w14:textId="77777777" w:rsidTr="00363C44">
        <w:tc>
          <w:tcPr>
            <w:tcW w:w="8828" w:type="dxa"/>
            <w:shd w:val="clear" w:color="auto" w:fill="EDEDED" w:themeFill="accent3" w:themeFillTint="33"/>
          </w:tcPr>
          <w:p w14:paraId="24B0CB68" w14:textId="77777777" w:rsidR="00363C44" w:rsidRPr="0043169B" w:rsidRDefault="00363C44" w:rsidP="00363C44">
            <w:pPr>
              <w:jc w:val="center"/>
              <w:rPr>
                <w:rFonts w:ascii="Britannic Bold" w:hAnsi="Britannic Bold" w:cs="Times New Roman"/>
                <w:sz w:val="28"/>
                <w:szCs w:val="28"/>
              </w:rPr>
            </w:pPr>
            <w:r w:rsidRPr="0043169B">
              <w:rPr>
                <w:rFonts w:ascii="Britannic Bold" w:hAnsi="Britannic Bold" w:cs="Times New Roman"/>
                <w:sz w:val="28"/>
                <w:szCs w:val="28"/>
              </w:rPr>
              <w:t>SABER HACER</w:t>
            </w:r>
          </w:p>
          <w:tbl>
            <w:tblPr>
              <w:tblStyle w:val="Tablaconcuadrcula"/>
              <w:tblW w:w="24600" w:type="dxa"/>
              <w:tblLook w:val="04A0" w:firstRow="1" w:lastRow="0" w:firstColumn="1" w:lastColumn="0" w:noHBand="0" w:noVBand="1"/>
            </w:tblPr>
            <w:tblGrid>
              <w:gridCol w:w="1720"/>
              <w:gridCol w:w="26"/>
              <w:gridCol w:w="1694"/>
              <w:gridCol w:w="178"/>
              <w:gridCol w:w="1542"/>
              <w:gridCol w:w="169"/>
              <w:gridCol w:w="1552"/>
              <w:gridCol w:w="23"/>
              <w:gridCol w:w="1212"/>
              <w:gridCol w:w="264"/>
              <w:gridCol w:w="222"/>
              <w:gridCol w:w="1929"/>
              <w:gridCol w:w="222"/>
              <w:gridCol w:w="1929"/>
              <w:gridCol w:w="222"/>
              <w:gridCol w:w="1929"/>
              <w:gridCol w:w="222"/>
              <w:gridCol w:w="1929"/>
              <w:gridCol w:w="222"/>
              <w:gridCol w:w="14"/>
              <w:gridCol w:w="1476"/>
              <w:gridCol w:w="1476"/>
              <w:gridCol w:w="1476"/>
              <w:gridCol w:w="1476"/>
              <w:gridCol w:w="1476"/>
            </w:tblGrid>
            <w:tr w:rsidR="00363C44" w14:paraId="175B73CB" w14:textId="77777777" w:rsidTr="00363C44">
              <w:trPr>
                <w:gridAfter w:val="6"/>
                <w:wAfter w:w="7394" w:type="dxa"/>
              </w:trPr>
              <w:tc>
                <w:tcPr>
                  <w:tcW w:w="1746" w:type="dxa"/>
                  <w:gridSpan w:val="2"/>
                  <w:tcBorders>
                    <w:bottom w:val="single" w:sz="4" w:space="0" w:color="auto"/>
                  </w:tcBorders>
                </w:tcPr>
                <w:p w14:paraId="2D782269" w14:textId="77777777" w:rsidR="00363C44" w:rsidRPr="00B90205" w:rsidRDefault="00363C44" w:rsidP="00363C44">
                  <w:pPr>
                    <w:jc w:val="both"/>
                    <w:rPr>
                      <w:rFonts w:ascii="Times New Roman" w:hAnsi="Times New Roman" w:cs="Times New Roman"/>
                    </w:rPr>
                  </w:pPr>
                  <w:r w:rsidRPr="00B90205">
                    <w:rPr>
                      <w:rFonts w:ascii="Times New Roman" w:hAnsi="Times New Roman" w:cs="Times New Roman"/>
                    </w:rPr>
                    <w:t>Desarrolla con profundidad</w:t>
                  </w:r>
                  <w:r>
                    <w:rPr>
                      <w:rFonts w:ascii="Times New Roman" w:hAnsi="Times New Roman" w:cs="Times New Roman"/>
                    </w:rPr>
                    <w:t xml:space="preserve"> y comprensión las actividades propuestas, creando y proponiendo trabajos nuevos.</w:t>
                  </w:r>
                </w:p>
              </w:tc>
              <w:tc>
                <w:tcPr>
                  <w:tcW w:w="1872" w:type="dxa"/>
                  <w:gridSpan w:val="2"/>
                  <w:tcBorders>
                    <w:bottom w:val="single" w:sz="4" w:space="0" w:color="auto"/>
                  </w:tcBorders>
                </w:tcPr>
                <w:p w14:paraId="74CCD083" w14:textId="77777777" w:rsidR="00363C44" w:rsidRPr="00B90205" w:rsidRDefault="00363C44" w:rsidP="00363C44">
                  <w:pPr>
                    <w:jc w:val="both"/>
                    <w:rPr>
                      <w:rFonts w:ascii="Times New Roman" w:hAnsi="Times New Roman" w:cs="Times New Roman"/>
                    </w:rPr>
                  </w:pPr>
                  <w:r>
                    <w:rPr>
                      <w:rFonts w:ascii="Times New Roman" w:hAnsi="Times New Roman" w:cs="Times New Roman"/>
                    </w:rPr>
                    <w:t>Desarrolla satisfactoriamente, las actividades propuestas, creando   trabajos nuevos.</w:t>
                  </w:r>
                </w:p>
              </w:tc>
              <w:tc>
                <w:tcPr>
                  <w:tcW w:w="1711" w:type="dxa"/>
                  <w:gridSpan w:val="2"/>
                  <w:tcBorders>
                    <w:bottom w:val="single" w:sz="4" w:space="0" w:color="auto"/>
                  </w:tcBorders>
                </w:tcPr>
                <w:p w14:paraId="70681E88" w14:textId="77777777" w:rsidR="00363C44" w:rsidRPr="00B90205" w:rsidRDefault="00363C44" w:rsidP="00363C44">
                  <w:pPr>
                    <w:jc w:val="both"/>
                    <w:rPr>
                      <w:rFonts w:ascii="Times New Roman" w:hAnsi="Times New Roman" w:cs="Times New Roman"/>
                    </w:rPr>
                  </w:pPr>
                  <w:r>
                    <w:rPr>
                      <w:rFonts w:ascii="Times New Roman" w:hAnsi="Times New Roman" w:cs="Times New Roman"/>
                    </w:rPr>
                    <w:t>Desarrolla aceptablemente, las actividades propuestas, creando trabajos nuevos.</w:t>
                  </w:r>
                </w:p>
              </w:tc>
              <w:tc>
                <w:tcPr>
                  <w:tcW w:w="1575" w:type="dxa"/>
                  <w:gridSpan w:val="2"/>
                  <w:tcBorders>
                    <w:bottom w:val="single" w:sz="4" w:space="0" w:color="auto"/>
                  </w:tcBorders>
                </w:tcPr>
                <w:p w14:paraId="65684BCD" w14:textId="77777777" w:rsidR="00363C44" w:rsidRPr="00B90205" w:rsidRDefault="00363C44" w:rsidP="00363C44">
                  <w:pPr>
                    <w:jc w:val="both"/>
                    <w:rPr>
                      <w:rFonts w:ascii="Times New Roman" w:hAnsi="Times New Roman" w:cs="Times New Roman"/>
                    </w:rPr>
                  </w:pPr>
                  <w:r>
                    <w:rPr>
                      <w:rFonts w:ascii="Times New Roman" w:hAnsi="Times New Roman" w:cs="Times New Roman"/>
                    </w:rPr>
                    <w:t>Casi nunca desarrolla las actividades propuestas, no crea trabajos nuevos.</w:t>
                  </w:r>
                </w:p>
              </w:tc>
              <w:tc>
                <w:tcPr>
                  <w:tcW w:w="1212" w:type="dxa"/>
                  <w:tcBorders>
                    <w:bottom w:val="single" w:sz="4" w:space="0" w:color="auto"/>
                    <w:right w:val="nil"/>
                  </w:tcBorders>
                </w:tcPr>
                <w:p w14:paraId="6D30F62D" w14:textId="77777777" w:rsidR="00363C44" w:rsidRPr="00B90205" w:rsidRDefault="00363C44" w:rsidP="00363C44">
                  <w:pPr>
                    <w:jc w:val="both"/>
                    <w:rPr>
                      <w:rFonts w:ascii="Times New Roman" w:hAnsi="Times New Roman" w:cs="Times New Roman"/>
                    </w:rPr>
                  </w:pPr>
                  <w:r>
                    <w:rPr>
                      <w:rFonts w:ascii="Times New Roman" w:hAnsi="Times New Roman" w:cs="Times New Roman"/>
                    </w:rPr>
                    <w:t>Resuelve y explica tareas propuestas, dejando un registro de evidencias.</w:t>
                  </w:r>
                </w:p>
              </w:tc>
              <w:tc>
                <w:tcPr>
                  <w:tcW w:w="486" w:type="dxa"/>
                  <w:gridSpan w:val="2"/>
                  <w:tcBorders>
                    <w:left w:val="nil"/>
                  </w:tcBorders>
                </w:tcPr>
                <w:p w14:paraId="0A60FC1C" w14:textId="77777777" w:rsidR="00363C44" w:rsidRPr="00B90205" w:rsidRDefault="00363C44" w:rsidP="00363C44">
                  <w:pPr>
                    <w:jc w:val="both"/>
                    <w:rPr>
                      <w:rFonts w:ascii="Times New Roman" w:hAnsi="Times New Roman" w:cs="Times New Roman"/>
                    </w:rPr>
                  </w:pPr>
                </w:p>
              </w:tc>
              <w:tc>
                <w:tcPr>
                  <w:tcW w:w="2151" w:type="dxa"/>
                  <w:gridSpan w:val="2"/>
                  <w:tcBorders>
                    <w:left w:val="nil"/>
                    <w:right w:val="nil"/>
                  </w:tcBorders>
                </w:tcPr>
                <w:p w14:paraId="45B4770B" w14:textId="77777777" w:rsidR="00363C44" w:rsidRPr="00B90205" w:rsidRDefault="00363C44" w:rsidP="00363C44">
                  <w:pPr>
                    <w:jc w:val="both"/>
                    <w:rPr>
                      <w:rFonts w:ascii="Times New Roman" w:hAnsi="Times New Roman" w:cs="Times New Roman"/>
                    </w:rPr>
                  </w:pPr>
                </w:p>
              </w:tc>
              <w:tc>
                <w:tcPr>
                  <w:tcW w:w="2151" w:type="dxa"/>
                  <w:gridSpan w:val="2"/>
                  <w:tcBorders>
                    <w:left w:val="nil"/>
                  </w:tcBorders>
                </w:tcPr>
                <w:p w14:paraId="3747B5AA" w14:textId="77777777" w:rsidR="00363C44" w:rsidRPr="00B90205" w:rsidRDefault="00363C44" w:rsidP="00363C44">
                  <w:pPr>
                    <w:jc w:val="both"/>
                    <w:rPr>
                      <w:rFonts w:ascii="Times New Roman" w:hAnsi="Times New Roman" w:cs="Times New Roman"/>
                    </w:rPr>
                  </w:pPr>
                </w:p>
              </w:tc>
              <w:tc>
                <w:tcPr>
                  <w:tcW w:w="2151" w:type="dxa"/>
                  <w:gridSpan w:val="2"/>
                  <w:tcBorders>
                    <w:left w:val="nil"/>
                    <w:right w:val="nil"/>
                  </w:tcBorders>
                </w:tcPr>
                <w:p w14:paraId="55111E56" w14:textId="77777777" w:rsidR="00363C44" w:rsidRPr="00B90205" w:rsidRDefault="00363C44" w:rsidP="00363C44">
                  <w:pPr>
                    <w:jc w:val="both"/>
                    <w:rPr>
                      <w:rFonts w:ascii="Times New Roman" w:hAnsi="Times New Roman" w:cs="Times New Roman"/>
                    </w:rPr>
                  </w:pPr>
                </w:p>
              </w:tc>
              <w:tc>
                <w:tcPr>
                  <w:tcW w:w="2151" w:type="dxa"/>
                  <w:gridSpan w:val="2"/>
                  <w:tcBorders>
                    <w:left w:val="nil"/>
                  </w:tcBorders>
                </w:tcPr>
                <w:p w14:paraId="0CC5B272" w14:textId="77777777" w:rsidR="00363C44" w:rsidRPr="00B90205" w:rsidRDefault="00363C44" w:rsidP="00363C44">
                  <w:pPr>
                    <w:jc w:val="both"/>
                    <w:rPr>
                      <w:rFonts w:ascii="Times New Roman" w:hAnsi="Times New Roman" w:cs="Times New Roman"/>
                    </w:rPr>
                  </w:pPr>
                </w:p>
              </w:tc>
            </w:tr>
            <w:tr w:rsidR="00363C44" w14:paraId="54849E01" w14:textId="77777777" w:rsidTr="00363C44">
              <w:tc>
                <w:tcPr>
                  <w:tcW w:w="1746" w:type="dxa"/>
                  <w:gridSpan w:val="2"/>
                  <w:tcBorders>
                    <w:right w:val="nil"/>
                  </w:tcBorders>
                </w:tcPr>
                <w:p w14:paraId="2A75E4F3" w14:textId="77777777" w:rsidR="00363C44" w:rsidRPr="00B90205" w:rsidRDefault="00363C44" w:rsidP="00363C44">
                  <w:pPr>
                    <w:jc w:val="both"/>
                    <w:rPr>
                      <w:rFonts w:ascii="Times New Roman" w:hAnsi="Times New Roman" w:cs="Times New Roman"/>
                    </w:rPr>
                  </w:pPr>
                </w:p>
              </w:tc>
              <w:tc>
                <w:tcPr>
                  <w:tcW w:w="1872" w:type="dxa"/>
                  <w:gridSpan w:val="2"/>
                  <w:tcBorders>
                    <w:left w:val="nil"/>
                    <w:right w:val="nil"/>
                  </w:tcBorders>
                </w:tcPr>
                <w:p w14:paraId="07DD0C95" w14:textId="77777777" w:rsidR="00363C44" w:rsidRDefault="00363C44" w:rsidP="00363C44">
                  <w:pPr>
                    <w:rPr>
                      <w:rFonts w:ascii="Times New Roman" w:hAnsi="Times New Roman" w:cs="Times New Roman"/>
                    </w:rPr>
                  </w:pPr>
                </w:p>
              </w:tc>
              <w:tc>
                <w:tcPr>
                  <w:tcW w:w="1711" w:type="dxa"/>
                  <w:gridSpan w:val="2"/>
                  <w:tcBorders>
                    <w:left w:val="nil"/>
                    <w:right w:val="nil"/>
                  </w:tcBorders>
                </w:tcPr>
                <w:p w14:paraId="46385C7D" w14:textId="77777777" w:rsidR="00363C44" w:rsidRPr="00AF71C8" w:rsidRDefault="00363C44" w:rsidP="00363C44">
                  <w:pPr>
                    <w:jc w:val="both"/>
                    <w:rPr>
                      <w:rFonts w:ascii="Britannic Bold" w:hAnsi="Britannic Bold" w:cs="Times New Roman"/>
                      <w:sz w:val="28"/>
                      <w:szCs w:val="28"/>
                    </w:rPr>
                  </w:pPr>
                  <w:r w:rsidRPr="00AF71C8">
                    <w:rPr>
                      <w:rFonts w:ascii="Britannic Bold" w:hAnsi="Britannic Bold" w:cs="Times New Roman"/>
                      <w:sz w:val="28"/>
                      <w:szCs w:val="28"/>
                    </w:rPr>
                    <w:t>SABER SER</w:t>
                  </w:r>
                </w:p>
              </w:tc>
              <w:tc>
                <w:tcPr>
                  <w:tcW w:w="1575" w:type="dxa"/>
                  <w:gridSpan w:val="2"/>
                  <w:tcBorders>
                    <w:left w:val="nil"/>
                    <w:right w:val="nil"/>
                  </w:tcBorders>
                </w:tcPr>
                <w:p w14:paraId="7B40EF43" w14:textId="77777777" w:rsidR="00363C44" w:rsidRPr="00AF71C8" w:rsidRDefault="00363C44" w:rsidP="00363C44">
                  <w:pPr>
                    <w:jc w:val="both"/>
                    <w:rPr>
                      <w:rFonts w:ascii="Britannic Bold" w:hAnsi="Britannic Bold" w:cs="Times New Roman"/>
                    </w:rPr>
                  </w:pPr>
                </w:p>
              </w:tc>
              <w:tc>
                <w:tcPr>
                  <w:tcW w:w="1476" w:type="dxa"/>
                  <w:gridSpan w:val="2"/>
                  <w:tcBorders>
                    <w:left w:val="nil"/>
                    <w:right w:val="nil"/>
                  </w:tcBorders>
                </w:tcPr>
                <w:p w14:paraId="0527E4F7" w14:textId="77777777" w:rsidR="00363C44" w:rsidRDefault="00363C44" w:rsidP="00363C44">
                  <w:pPr>
                    <w:jc w:val="both"/>
                    <w:rPr>
                      <w:rFonts w:ascii="Times New Roman" w:hAnsi="Times New Roman" w:cs="Times New Roman"/>
                    </w:rPr>
                  </w:pPr>
                </w:p>
              </w:tc>
              <w:tc>
                <w:tcPr>
                  <w:tcW w:w="2151" w:type="dxa"/>
                  <w:gridSpan w:val="2"/>
                  <w:tcBorders>
                    <w:left w:val="nil"/>
                    <w:right w:val="nil"/>
                  </w:tcBorders>
                </w:tcPr>
                <w:p w14:paraId="66878283" w14:textId="77777777" w:rsidR="00363C44" w:rsidRPr="00B90205" w:rsidRDefault="00363C44" w:rsidP="00363C44">
                  <w:pPr>
                    <w:jc w:val="both"/>
                    <w:rPr>
                      <w:rFonts w:ascii="Times New Roman" w:hAnsi="Times New Roman" w:cs="Times New Roman"/>
                    </w:rPr>
                  </w:pPr>
                </w:p>
              </w:tc>
              <w:tc>
                <w:tcPr>
                  <w:tcW w:w="2151" w:type="dxa"/>
                  <w:gridSpan w:val="2"/>
                  <w:tcBorders>
                    <w:left w:val="nil"/>
                    <w:right w:val="nil"/>
                  </w:tcBorders>
                </w:tcPr>
                <w:p w14:paraId="77A6D0ED" w14:textId="77777777" w:rsidR="00363C44" w:rsidRPr="00B90205" w:rsidRDefault="00363C44" w:rsidP="00363C44">
                  <w:pPr>
                    <w:jc w:val="both"/>
                    <w:rPr>
                      <w:rFonts w:ascii="Times New Roman" w:hAnsi="Times New Roman" w:cs="Times New Roman"/>
                    </w:rPr>
                  </w:pPr>
                </w:p>
              </w:tc>
              <w:tc>
                <w:tcPr>
                  <w:tcW w:w="2151" w:type="dxa"/>
                  <w:gridSpan w:val="2"/>
                  <w:tcBorders>
                    <w:left w:val="nil"/>
                    <w:right w:val="nil"/>
                  </w:tcBorders>
                </w:tcPr>
                <w:p w14:paraId="55A9FF2B" w14:textId="77777777" w:rsidR="00363C44" w:rsidRPr="00B90205" w:rsidRDefault="00363C44" w:rsidP="00363C44">
                  <w:pPr>
                    <w:jc w:val="both"/>
                    <w:rPr>
                      <w:rFonts w:ascii="Times New Roman" w:hAnsi="Times New Roman" w:cs="Times New Roman"/>
                    </w:rPr>
                  </w:pPr>
                </w:p>
              </w:tc>
              <w:tc>
                <w:tcPr>
                  <w:tcW w:w="2151" w:type="dxa"/>
                  <w:gridSpan w:val="2"/>
                  <w:tcBorders>
                    <w:left w:val="nil"/>
                  </w:tcBorders>
                </w:tcPr>
                <w:p w14:paraId="75AF0430" w14:textId="77777777" w:rsidR="00363C44" w:rsidRPr="00B90205" w:rsidRDefault="00363C44" w:rsidP="00363C44">
                  <w:pPr>
                    <w:jc w:val="both"/>
                    <w:rPr>
                      <w:rFonts w:ascii="Times New Roman" w:hAnsi="Times New Roman" w:cs="Times New Roman"/>
                    </w:rPr>
                  </w:pPr>
                </w:p>
              </w:tc>
              <w:tc>
                <w:tcPr>
                  <w:tcW w:w="236" w:type="dxa"/>
                  <w:gridSpan w:val="2"/>
                  <w:tcBorders>
                    <w:left w:val="nil"/>
                  </w:tcBorders>
                </w:tcPr>
                <w:p w14:paraId="56409109" w14:textId="77777777" w:rsidR="00363C44" w:rsidRPr="00B90205" w:rsidRDefault="00363C44" w:rsidP="00363C44">
                  <w:pPr>
                    <w:jc w:val="both"/>
                    <w:rPr>
                      <w:rFonts w:ascii="Times New Roman" w:hAnsi="Times New Roman" w:cs="Times New Roman"/>
                    </w:rPr>
                  </w:pPr>
                </w:p>
              </w:tc>
              <w:tc>
                <w:tcPr>
                  <w:tcW w:w="1476" w:type="dxa"/>
                </w:tcPr>
                <w:p w14:paraId="0608D9D2" w14:textId="77777777" w:rsidR="00363C44" w:rsidRDefault="00363C44" w:rsidP="00363C44">
                  <w:pPr>
                    <w:rPr>
                      <w:rFonts w:ascii="Times New Roman" w:hAnsi="Times New Roman" w:cs="Times New Roman"/>
                    </w:rPr>
                  </w:pPr>
                </w:p>
                <w:p w14:paraId="1C98EEB6" w14:textId="77777777" w:rsidR="00363C44" w:rsidRDefault="00363C44" w:rsidP="00363C44">
                  <w:pPr>
                    <w:rPr>
                      <w:rFonts w:ascii="Times New Roman" w:hAnsi="Times New Roman" w:cs="Times New Roman"/>
                      <w:sz w:val="28"/>
                      <w:szCs w:val="28"/>
                    </w:rPr>
                  </w:pPr>
                </w:p>
              </w:tc>
              <w:tc>
                <w:tcPr>
                  <w:tcW w:w="1476" w:type="dxa"/>
                </w:tcPr>
                <w:p w14:paraId="320A700B" w14:textId="77777777" w:rsidR="00363C44" w:rsidRDefault="00363C44" w:rsidP="00363C44">
                  <w:pPr>
                    <w:rPr>
                      <w:rFonts w:ascii="Times New Roman" w:hAnsi="Times New Roman" w:cs="Times New Roman"/>
                      <w:sz w:val="28"/>
                      <w:szCs w:val="28"/>
                    </w:rPr>
                  </w:pPr>
                </w:p>
              </w:tc>
              <w:tc>
                <w:tcPr>
                  <w:tcW w:w="1476" w:type="dxa"/>
                </w:tcPr>
                <w:p w14:paraId="55792B1D" w14:textId="77777777" w:rsidR="00363C44" w:rsidRDefault="00363C44" w:rsidP="00363C44">
                  <w:pPr>
                    <w:rPr>
                      <w:rFonts w:ascii="Times New Roman" w:hAnsi="Times New Roman" w:cs="Times New Roman"/>
                      <w:sz w:val="28"/>
                      <w:szCs w:val="28"/>
                    </w:rPr>
                  </w:pPr>
                </w:p>
              </w:tc>
              <w:tc>
                <w:tcPr>
                  <w:tcW w:w="1476" w:type="dxa"/>
                </w:tcPr>
                <w:p w14:paraId="2477DE90" w14:textId="77777777" w:rsidR="00363C44" w:rsidRDefault="00363C44" w:rsidP="00363C44">
                  <w:pPr>
                    <w:rPr>
                      <w:rFonts w:ascii="Times New Roman" w:hAnsi="Times New Roman" w:cs="Times New Roman"/>
                      <w:sz w:val="28"/>
                      <w:szCs w:val="28"/>
                    </w:rPr>
                  </w:pPr>
                </w:p>
              </w:tc>
              <w:tc>
                <w:tcPr>
                  <w:tcW w:w="1476" w:type="dxa"/>
                </w:tcPr>
                <w:p w14:paraId="25A20ACA" w14:textId="77777777" w:rsidR="00363C44" w:rsidRDefault="00363C44" w:rsidP="00363C44">
                  <w:pPr>
                    <w:rPr>
                      <w:rFonts w:ascii="Times New Roman" w:hAnsi="Times New Roman" w:cs="Times New Roman"/>
                      <w:sz w:val="28"/>
                      <w:szCs w:val="28"/>
                    </w:rPr>
                  </w:pPr>
                </w:p>
              </w:tc>
            </w:tr>
            <w:tr w:rsidR="00363C44" w14:paraId="2398BE7F" w14:textId="77777777" w:rsidTr="00363C44">
              <w:trPr>
                <w:gridAfter w:val="14"/>
                <w:wAfter w:w="15998" w:type="dxa"/>
              </w:trPr>
              <w:tc>
                <w:tcPr>
                  <w:tcW w:w="1720" w:type="dxa"/>
                </w:tcPr>
                <w:p w14:paraId="7EAE7629" w14:textId="77777777" w:rsidR="00363C44" w:rsidRPr="00F50854" w:rsidRDefault="00363C44" w:rsidP="00363C44">
                  <w:pPr>
                    <w:jc w:val="both"/>
                    <w:rPr>
                      <w:rFonts w:ascii="Times New Roman" w:hAnsi="Times New Roman" w:cs="Times New Roman"/>
                    </w:rPr>
                  </w:pPr>
                  <w:r w:rsidRPr="00F50854">
                    <w:rPr>
                      <w:rFonts w:ascii="Times New Roman" w:hAnsi="Times New Roman" w:cs="Times New Roman"/>
                    </w:rPr>
                    <w:t>En todo momento</w:t>
                  </w:r>
                  <w:r>
                    <w:rPr>
                      <w:rFonts w:ascii="Times New Roman" w:hAnsi="Times New Roman" w:cs="Times New Roman"/>
                    </w:rPr>
                    <w:t>,</w:t>
                  </w:r>
                  <w:r w:rsidRPr="00F50854">
                    <w:rPr>
                      <w:rFonts w:ascii="Times New Roman" w:hAnsi="Times New Roman" w:cs="Times New Roman"/>
                    </w:rPr>
                    <w:t xml:space="preserve"> demuestra con sus actitudes</w:t>
                  </w:r>
                  <w:r>
                    <w:rPr>
                      <w:rFonts w:ascii="Times New Roman" w:hAnsi="Times New Roman" w:cs="Times New Roman"/>
                    </w:rPr>
                    <w:t xml:space="preserve"> crecimiento personal y búsqueda del ser integral</w:t>
                  </w:r>
                </w:p>
              </w:tc>
              <w:tc>
                <w:tcPr>
                  <w:tcW w:w="1720" w:type="dxa"/>
                  <w:gridSpan w:val="2"/>
                </w:tcPr>
                <w:p w14:paraId="05F7EF05" w14:textId="77777777" w:rsidR="00363C44" w:rsidRPr="00F50854" w:rsidRDefault="00363C44" w:rsidP="00363C44">
                  <w:pPr>
                    <w:jc w:val="both"/>
                    <w:rPr>
                      <w:rFonts w:ascii="Times New Roman" w:hAnsi="Times New Roman" w:cs="Times New Roman"/>
                    </w:rPr>
                  </w:pPr>
                  <w:r>
                    <w:rPr>
                      <w:rFonts w:ascii="Times New Roman" w:hAnsi="Times New Roman" w:cs="Times New Roman"/>
                    </w:rPr>
                    <w:t>Generalmente demuestra con sus actitudes y crecimiento personal y búsqueda del ser integral.</w:t>
                  </w:r>
                </w:p>
              </w:tc>
              <w:tc>
                <w:tcPr>
                  <w:tcW w:w="1720" w:type="dxa"/>
                  <w:gridSpan w:val="2"/>
                </w:tcPr>
                <w:p w14:paraId="13994A7E" w14:textId="77777777" w:rsidR="00363C44" w:rsidRPr="00F50854" w:rsidRDefault="00363C44" w:rsidP="00363C44">
                  <w:pPr>
                    <w:jc w:val="both"/>
                    <w:rPr>
                      <w:rFonts w:ascii="Times New Roman" w:hAnsi="Times New Roman" w:cs="Times New Roman"/>
                    </w:rPr>
                  </w:pPr>
                  <w:r>
                    <w:rPr>
                      <w:rFonts w:ascii="Times New Roman" w:hAnsi="Times New Roman" w:cs="Times New Roman"/>
                    </w:rPr>
                    <w:t>Sus actitudes ocasionalmente demuestran crecimiento personal y búsqueda del ser integral.</w:t>
                  </w:r>
                </w:p>
              </w:tc>
              <w:tc>
                <w:tcPr>
                  <w:tcW w:w="1721" w:type="dxa"/>
                  <w:gridSpan w:val="2"/>
                </w:tcPr>
                <w:p w14:paraId="7ACB75AC" w14:textId="77777777" w:rsidR="00363C44" w:rsidRPr="00F50854" w:rsidRDefault="00363C44" w:rsidP="00363C44">
                  <w:pPr>
                    <w:jc w:val="both"/>
                    <w:rPr>
                      <w:rFonts w:ascii="Times New Roman" w:hAnsi="Times New Roman" w:cs="Times New Roman"/>
                    </w:rPr>
                  </w:pPr>
                  <w:r>
                    <w:rPr>
                      <w:rFonts w:ascii="Times New Roman" w:hAnsi="Times New Roman" w:cs="Times New Roman"/>
                    </w:rPr>
                    <w:t>Sus actitudes no demuestran crecimiento personal y búsqueda del ser integral.</w:t>
                  </w:r>
                </w:p>
              </w:tc>
              <w:tc>
                <w:tcPr>
                  <w:tcW w:w="1721" w:type="dxa"/>
                  <w:gridSpan w:val="4"/>
                </w:tcPr>
                <w:p w14:paraId="6A6E46A3" w14:textId="77777777" w:rsidR="00363C44" w:rsidRPr="00F50854" w:rsidRDefault="00363C44" w:rsidP="00363C44">
                  <w:pPr>
                    <w:jc w:val="both"/>
                    <w:rPr>
                      <w:rFonts w:ascii="Times New Roman" w:hAnsi="Times New Roman" w:cs="Times New Roman"/>
                    </w:rPr>
                  </w:pPr>
                  <w:r>
                    <w:rPr>
                      <w:rFonts w:ascii="Times New Roman" w:hAnsi="Times New Roman" w:cs="Times New Roman"/>
                    </w:rPr>
                    <w:t>Seguimiento a través de las clases virtuales y los contactos electrónicos.</w:t>
                  </w:r>
                </w:p>
              </w:tc>
            </w:tr>
          </w:tbl>
          <w:p w14:paraId="35D0DB77" w14:textId="77777777" w:rsidR="00363C44" w:rsidRDefault="00363C44" w:rsidP="00363C44">
            <w:pPr>
              <w:jc w:val="center"/>
              <w:rPr>
                <w:rFonts w:ascii="Times New Roman" w:hAnsi="Times New Roman" w:cs="Times New Roman"/>
                <w:sz w:val="28"/>
                <w:szCs w:val="28"/>
              </w:rPr>
            </w:pPr>
          </w:p>
        </w:tc>
      </w:tr>
    </w:tbl>
    <w:p w14:paraId="7D8F3C4F" w14:textId="71D8B7D6" w:rsidR="00363C44" w:rsidRDefault="00363C44" w:rsidP="00010B4C">
      <w:pPr>
        <w:jc w:val="both"/>
        <w:rPr>
          <w:sz w:val="40"/>
          <w:szCs w:val="40"/>
        </w:rPr>
      </w:pPr>
    </w:p>
    <w:p w14:paraId="3DE330D6" w14:textId="77777777" w:rsidR="00363C44" w:rsidRDefault="00363C44" w:rsidP="00010B4C">
      <w:pPr>
        <w:jc w:val="both"/>
        <w:rPr>
          <w:sz w:val="40"/>
          <w:szCs w:val="40"/>
        </w:rPr>
      </w:pPr>
    </w:p>
    <w:p w14:paraId="3BED42A6" w14:textId="42FAE2C8" w:rsidR="00010B4C" w:rsidRPr="009C3D30" w:rsidRDefault="00010B4C" w:rsidP="00010B4C">
      <w:pPr>
        <w:jc w:val="both"/>
        <w:rPr>
          <w:sz w:val="40"/>
          <w:szCs w:val="40"/>
        </w:rPr>
      </w:pPr>
      <w:r w:rsidRPr="009C3D30">
        <w:rPr>
          <w:sz w:val="40"/>
          <w:szCs w:val="40"/>
        </w:rPr>
        <w:t>Doc. Ramiro Pacheco.</w:t>
      </w:r>
    </w:p>
    <w:p w14:paraId="18229BB8" w14:textId="77777777" w:rsidR="00010B4C" w:rsidRPr="00B04642" w:rsidRDefault="00294F71" w:rsidP="00010B4C">
      <w:pPr>
        <w:jc w:val="both"/>
        <w:rPr>
          <w:sz w:val="28"/>
          <w:szCs w:val="28"/>
        </w:rPr>
      </w:pPr>
      <w:hyperlink r:id="rId44" w:history="1">
        <w:r w:rsidR="00010B4C" w:rsidRPr="00B04642">
          <w:rPr>
            <w:rStyle w:val="Hipervnculo"/>
            <w:sz w:val="28"/>
            <w:szCs w:val="28"/>
          </w:rPr>
          <w:t>pajarocres@hotmail.com</w:t>
        </w:r>
      </w:hyperlink>
    </w:p>
    <w:p w14:paraId="02BCAB47" w14:textId="77777777" w:rsidR="00010B4C" w:rsidRDefault="00010B4C" w:rsidP="00010B4C">
      <w:pPr>
        <w:jc w:val="both"/>
      </w:pPr>
      <w:r>
        <w:lastRenderedPageBreak/>
        <w:t xml:space="preserve"> </w:t>
      </w:r>
      <w:r>
        <w:rPr>
          <w:rFonts w:ascii="Times New Roman" w:hAnsi="Times New Roman" w:cs="Times New Roman"/>
          <w:sz w:val="40"/>
          <w:szCs w:val="40"/>
        </w:rPr>
        <w:t>Tel 3153859435.</w:t>
      </w:r>
    </w:p>
    <w:p w14:paraId="23BA919D" w14:textId="77777777" w:rsidR="00010B4C" w:rsidRDefault="00010B4C"/>
    <w:sectPr w:rsidR="00010B4C" w:rsidSect="0001545D">
      <w:pgSz w:w="12240" w:h="15840"/>
      <w:pgMar w:top="1417" w:right="1701" w:bottom="1417" w:left="1701" w:header="708" w:footer="708" w:gutter="0"/>
      <w:pgBorders w:offsetFrom="page">
        <w:top w:val="pushPinNote1" w:sz="10" w:space="24" w:color="auto"/>
        <w:left w:val="pushPinNote1" w:sz="10" w:space="24" w:color="auto"/>
        <w:bottom w:val="pushPinNote1" w:sz="10" w:space="24" w:color="auto"/>
        <w:right w:val="pushPinNote1" w:sz="1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dobe Garamond Pro Bold">
    <w:panose1 w:val="02020702060506020403"/>
    <w:charset w:val="00"/>
    <w:family w:val="roman"/>
    <w:notTrueType/>
    <w:pitch w:val="variable"/>
    <w:sig w:usb0="00000007" w:usb1="00000001" w:usb2="00000000" w:usb3="00000000" w:csb0="00000093" w:csb1="00000000"/>
  </w:font>
  <w:font w:name="Helvetica">
    <w:panose1 w:val="020B0604020202020204"/>
    <w:charset w:val="00"/>
    <w:family w:val="swiss"/>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75051D"/>
    <w:multiLevelType w:val="multilevel"/>
    <w:tmpl w:val="A0BE4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6437C2"/>
    <w:multiLevelType w:val="multilevel"/>
    <w:tmpl w:val="8B9ED1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5C26437"/>
    <w:multiLevelType w:val="hybridMultilevel"/>
    <w:tmpl w:val="4EE28FC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D9908C0"/>
    <w:multiLevelType w:val="hybridMultilevel"/>
    <w:tmpl w:val="B65EC59A"/>
    <w:lvl w:ilvl="0" w:tplc="44BE96AA">
      <w:start w:val="1"/>
      <w:numFmt w:val="decimal"/>
      <w:lvlText w:val="%1)"/>
      <w:lvlJc w:val="left"/>
      <w:pPr>
        <w:ind w:left="36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ED4387A"/>
    <w:multiLevelType w:val="hybridMultilevel"/>
    <w:tmpl w:val="0FE06EAA"/>
    <w:lvl w:ilvl="0" w:tplc="416E8ACA">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 w15:restartNumberingAfterBreak="0">
    <w:nsid w:val="33E9405D"/>
    <w:multiLevelType w:val="hybridMultilevel"/>
    <w:tmpl w:val="D272E2A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61A4B1F"/>
    <w:multiLevelType w:val="multilevel"/>
    <w:tmpl w:val="456E1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A2E4031"/>
    <w:multiLevelType w:val="hybridMultilevel"/>
    <w:tmpl w:val="4448E78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418081C"/>
    <w:multiLevelType w:val="hybridMultilevel"/>
    <w:tmpl w:val="7C6231F4"/>
    <w:lvl w:ilvl="0" w:tplc="BD501CC6">
      <w:start w:val="2"/>
      <w:numFmt w:val="decimal"/>
      <w:lvlText w:val="%1)"/>
      <w:lvlJc w:val="left"/>
      <w:pPr>
        <w:ind w:left="502" w:hanging="360"/>
      </w:pPr>
      <w:rPr>
        <w:rFonts w:asciiTheme="minorHAnsi" w:eastAsiaTheme="minorHAnsi" w:hAnsiTheme="minorHAnsi" w:cstheme="minorBidi" w:hint="default"/>
        <w:b w:val="0"/>
        <w:bCs w:val="0"/>
        <w:color w:val="000000" w:themeColor="text1"/>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9" w15:restartNumberingAfterBreak="0">
    <w:nsid w:val="490A3E13"/>
    <w:multiLevelType w:val="hybridMultilevel"/>
    <w:tmpl w:val="25687180"/>
    <w:lvl w:ilvl="0" w:tplc="D34A4C58">
      <w:start w:val="1"/>
      <w:numFmt w:val="decimal"/>
      <w:lvlText w:val="%1)"/>
      <w:lvlJc w:val="left"/>
      <w:pPr>
        <w:ind w:left="1800" w:hanging="360"/>
      </w:pPr>
      <w:rPr>
        <w:rFonts w:hint="default"/>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10" w15:restartNumberingAfterBreak="0">
    <w:nsid w:val="5854500A"/>
    <w:multiLevelType w:val="hybridMultilevel"/>
    <w:tmpl w:val="EC18E70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EAD54D3"/>
    <w:multiLevelType w:val="hybridMultilevel"/>
    <w:tmpl w:val="E8B62B6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60D33CD0"/>
    <w:multiLevelType w:val="multilevel"/>
    <w:tmpl w:val="6742D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50950ED"/>
    <w:multiLevelType w:val="multilevel"/>
    <w:tmpl w:val="C7D6E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55A679A"/>
    <w:multiLevelType w:val="hybridMultilevel"/>
    <w:tmpl w:val="1FD815C0"/>
    <w:lvl w:ilvl="0" w:tplc="30CC4BF4">
      <w:start w:val="1"/>
      <w:numFmt w:val="decimal"/>
      <w:lvlText w:val="%1)"/>
      <w:lvlJc w:val="left"/>
      <w:pPr>
        <w:ind w:left="928"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 w15:restartNumberingAfterBreak="0">
    <w:nsid w:val="68391F45"/>
    <w:multiLevelType w:val="multilevel"/>
    <w:tmpl w:val="91EA3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C791F1D"/>
    <w:multiLevelType w:val="hybridMultilevel"/>
    <w:tmpl w:val="112C1CCA"/>
    <w:lvl w:ilvl="0" w:tplc="B5E835B6">
      <w:start w:val="1"/>
      <w:numFmt w:val="lowerLetter"/>
      <w:lvlText w:val="%1)"/>
      <w:lvlJc w:val="left"/>
      <w:pPr>
        <w:ind w:left="502" w:hanging="360"/>
      </w:pPr>
      <w:rPr>
        <w:rFonts w:hint="default"/>
        <w:b w:val="0"/>
        <w:bCs w:val="0"/>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7" w15:restartNumberingAfterBreak="0">
    <w:nsid w:val="7A962958"/>
    <w:multiLevelType w:val="hybridMultilevel"/>
    <w:tmpl w:val="5BF6475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FD026C0"/>
    <w:multiLevelType w:val="multilevel"/>
    <w:tmpl w:val="80D85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9"/>
  </w:num>
  <w:num w:numId="3">
    <w:abstractNumId w:val="18"/>
  </w:num>
  <w:num w:numId="4">
    <w:abstractNumId w:val="6"/>
  </w:num>
  <w:num w:numId="5">
    <w:abstractNumId w:val="13"/>
  </w:num>
  <w:num w:numId="6">
    <w:abstractNumId w:val="1"/>
  </w:num>
  <w:num w:numId="7">
    <w:abstractNumId w:val="15"/>
  </w:num>
  <w:num w:numId="8">
    <w:abstractNumId w:val="0"/>
  </w:num>
  <w:num w:numId="9">
    <w:abstractNumId w:val="12"/>
  </w:num>
  <w:num w:numId="10">
    <w:abstractNumId w:val="3"/>
  </w:num>
  <w:num w:numId="11">
    <w:abstractNumId w:val="8"/>
  </w:num>
  <w:num w:numId="12">
    <w:abstractNumId w:val="14"/>
  </w:num>
  <w:num w:numId="13">
    <w:abstractNumId w:val="11"/>
  </w:num>
  <w:num w:numId="14">
    <w:abstractNumId w:val="16"/>
  </w:num>
  <w:num w:numId="15">
    <w:abstractNumId w:val="10"/>
  </w:num>
  <w:num w:numId="16">
    <w:abstractNumId w:val="2"/>
  </w:num>
  <w:num w:numId="17">
    <w:abstractNumId w:val="17"/>
  </w:num>
  <w:num w:numId="18">
    <w:abstractNumId w:val="5"/>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B4C"/>
    <w:rsid w:val="00010B4C"/>
    <w:rsid w:val="0001545D"/>
    <w:rsid w:val="00035834"/>
    <w:rsid w:val="000449A0"/>
    <w:rsid w:val="000744DC"/>
    <w:rsid w:val="00090BFB"/>
    <w:rsid w:val="000D0CBB"/>
    <w:rsid w:val="000F09B9"/>
    <w:rsid w:val="00135167"/>
    <w:rsid w:val="00152ED2"/>
    <w:rsid w:val="001B488A"/>
    <w:rsid w:val="0021238C"/>
    <w:rsid w:val="002434BE"/>
    <w:rsid w:val="00294F71"/>
    <w:rsid w:val="00363C44"/>
    <w:rsid w:val="00372725"/>
    <w:rsid w:val="003C2CC5"/>
    <w:rsid w:val="004B74D2"/>
    <w:rsid w:val="005858A3"/>
    <w:rsid w:val="006C726D"/>
    <w:rsid w:val="007704D5"/>
    <w:rsid w:val="008628A1"/>
    <w:rsid w:val="00905E03"/>
    <w:rsid w:val="00926E22"/>
    <w:rsid w:val="009809CF"/>
    <w:rsid w:val="00A76DC7"/>
    <w:rsid w:val="00AC46B4"/>
    <w:rsid w:val="00B12064"/>
    <w:rsid w:val="00B60169"/>
    <w:rsid w:val="00C5031A"/>
    <w:rsid w:val="00CE496A"/>
    <w:rsid w:val="00D46CDB"/>
    <w:rsid w:val="00E76EEC"/>
    <w:rsid w:val="00E7757F"/>
    <w:rsid w:val="00F15413"/>
    <w:rsid w:val="00F65AE5"/>
    <w:rsid w:val="00F70F73"/>
    <w:rsid w:val="00F739F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7C921B"/>
  <w15:chartTrackingRefBased/>
  <w15:docId w15:val="{7AED6D8C-1FBE-48B3-908F-C1E3F21C1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0B4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10B4C"/>
    <w:pPr>
      <w:ind w:left="720"/>
      <w:contextualSpacing/>
    </w:pPr>
  </w:style>
  <w:style w:type="table" w:styleId="Tablaconcuadrcula">
    <w:name w:val="Table Grid"/>
    <w:basedOn w:val="Tablanormal"/>
    <w:uiPriority w:val="39"/>
    <w:rsid w:val="00010B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010B4C"/>
    <w:rPr>
      <w:color w:val="0563C1" w:themeColor="hyperlink"/>
      <w:u w:val="single"/>
    </w:rPr>
  </w:style>
  <w:style w:type="character" w:customStyle="1" w:styleId="hgkelc">
    <w:name w:val="hgkelc"/>
    <w:basedOn w:val="Fuentedeprrafopredeter"/>
    <w:rsid w:val="000F09B9"/>
  </w:style>
  <w:style w:type="character" w:customStyle="1" w:styleId="kx21rb">
    <w:name w:val="kx21rb"/>
    <w:basedOn w:val="Fuentedeprrafopredeter"/>
    <w:rsid w:val="000F09B9"/>
  </w:style>
  <w:style w:type="character" w:styleId="Mencinsinresolver">
    <w:name w:val="Unresolved Mention"/>
    <w:basedOn w:val="Fuentedeprrafopredeter"/>
    <w:uiPriority w:val="99"/>
    <w:semiHidden/>
    <w:unhideWhenUsed/>
    <w:rsid w:val="00B120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2596301">
      <w:bodyDiv w:val="1"/>
      <w:marLeft w:val="0"/>
      <w:marRight w:val="0"/>
      <w:marTop w:val="0"/>
      <w:marBottom w:val="0"/>
      <w:divBdr>
        <w:top w:val="none" w:sz="0" w:space="0" w:color="auto"/>
        <w:left w:val="none" w:sz="0" w:space="0" w:color="auto"/>
        <w:bottom w:val="none" w:sz="0" w:space="0" w:color="auto"/>
        <w:right w:val="none" w:sz="0" w:space="0" w:color="auto"/>
      </w:divBdr>
      <w:divsChild>
        <w:div w:id="641690724">
          <w:marLeft w:val="150"/>
          <w:marRight w:val="0"/>
          <w:marTop w:val="0"/>
          <w:marBottom w:val="0"/>
          <w:divBdr>
            <w:top w:val="none" w:sz="0" w:space="0" w:color="auto"/>
            <w:left w:val="none" w:sz="0" w:space="0" w:color="auto"/>
            <w:bottom w:val="none" w:sz="0" w:space="0" w:color="auto"/>
            <w:right w:val="none" w:sz="0" w:space="0" w:color="auto"/>
          </w:divBdr>
          <w:divsChild>
            <w:div w:id="762577577">
              <w:marLeft w:val="0"/>
              <w:marRight w:val="0"/>
              <w:marTop w:val="0"/>
              <w:marBottom w:val="0"/>
              <w:divBdr>
                <w:top w:val="none" w:sz="0" w:space="0" w:color="auto"/>
                <w:left w:val="none" w:sz="0" w:space="0" w:color="auto"/>
                <w:bottom w:val="none" w:sz="0" w:space="0" w:color="auto"/>
                <w:right w:val="none" w:sz="0" w:space="0" w:color="auto"/>
              </w:divBdr>
            </w:div>
          </w:divsChild>
        </w:div>
        <w:div w:id="1351492363">
          <w:marLeft w:val="0"/>
          <w:marRight w:val="150"/>
          <w:marTop w:val="0"/>
          <w:marBottom w:val="0"/>
          <w:divBdr>
            <w:top w:val="none" w:sz="0" w:space="0" w:color="auto"/>
            <w:left w:val="none" w:sz="0" w:space="0" w:color="auto"/>
            <w:bottom w:val="none" w:sz="0" w:space="0" w:color="auto"/>
            <w:right w:val="none" w:sz="0" w:space="0" w:color="auto"/>
          </w:divBdr>
          <w:divsChild>
            <w:div w:id="1144354640">
              <w:marLeft w:val="0"/>
              <w:marRight w:val="0"/>
              <w:marTop w:val="0"/>
              <w:marBottom w:val="0"/>
              <w:divBdr>
                <w:top w:val="none" w:sz="0" w:space="0" w:color="auto"/>
                <w:left w:val="none" w:sz="0" w:space="0" w:color="auto"/>
                <w:bottom w:val="none" w:sz="0" w:space="0" w:color="auto"/>
                <w:right w:val="none" w:sz="0" w:space="0" w:color="auto"/>
              </w:divBdr>
              <w:divsChild>
                <w:div w:id="1378624785">
                  <w:marLeft w:val="0"/>
                  <w:marRight w:val="0"/>
                  <w:marTop w:val="360"/>
                  <w:marBottom w:val="0"/>
                  <w:divBdr>
                    <w:top w:val="none" w:sz="0" w:space="0" w:color="auto"/>
                    <w:left w:val="none" w:sz="0" w:space="0" w:color="auto"/>
                    <w:bottom w:val="none" w:sz="0" w:space="0" w:color="auto"/>
                    <w:right w:val="none" w:sz="0" w:space="0" w:color="auto"/>
                  </w:divBdr>
                  <w:divsChild>
                    <w:div w:id="373627591">
                      <w:marLeft w:val="0"/>
                      <w:marRight w:val="0"/>
                      <w:marTop w:val="0"/>
                      <w:marBottom w:val="0"/>
                      <w:divBdr>
                        <w:top w:val="none" w:sz="0" w:space="0" w:color="auto"/>
                        <w:left w:val="none" w:sz="0" w:space="0" w:color="auto"/>
                        <w:bottom w:val="none" w:sz="0" w:space="0" w:color="auto"/>
                        <w:right w:val="none" w:sz="0" w:space="0" w:color="auto"/>
                      </w:divBdr>
                    </w:div>
                    <w:div w:id="1454861902">
                      <w:marLeft w:val="0"/>
                      <w:marRight w:val="0"/>
                      <w:marTop w:val="0"/>
                      <w:marBottom w:val="0"/>
                      <w:divBdr>
                        <w:top w:val="none" w:sz="0" w:space="0" w:color="auto"/>
                        <w:left w:val="none" w:sz="0" w:space="0" w:color="auto"/>
                        <w:bottom w:val="none" w:sz="0" w:space="0" w:color="auto"/>
                        <w:right w:val="none" w:sz="0" w:space="0" w:color="auto"/>
                      </w:divBdr>
                      <w:divsChild>
                        <w:div w:id="2035811360">
                          <w:marLeft w:val="0"/>
                          <w:marRight w:val="0"/>
                          <w:marTop w:val="0"/>
                          <w:marBottom w:val="0"/>
                          <w:divBdr>
                            <w:top w:val="none" w:sz="0" w:space="0" w:color="auto"/>
                            <w:left w:val="none" w:sz="0" w:space="0" w:color="auto"/>
                            <w:bottom w:val="none" w:sz="0" w:space="0" w:color="auto"/>
                            <w:right w:val="none" w:sz="0" w:space="0" w:color="auto"/>
                          </w:divBdr>
                          <w:divsChild>
                            <w:div w:id="1377464311">
                              <w:marLeft w:val="0"/>
                              <w:marRight w:val="0"/>
                              <w:marTop w:val="0"/>
                              <w:marBottom w:val="240"/>
                              <w:divBdr>
                                <w:top w:val="none" w:sz="0" w:space="0" w:color="auto"/>
                                <w:left w:val="none" w:sz="0" w:space="0" w:color="auto"/>
                                <w:bottom w:val="none" w:sz="0" w:space="0" w:color="auto"/>
                                <w:right w:val="none" w:sz="0" w:space="0" w:color="auto"/>
                              </w:divBdr>
                              <w:divsChild>
                                <w:div w:id="52036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464618">
                  <w:marLeft w:val="0"/>
                  <w:marRight w:val="0"/>
                  <w:marTop w:val="600"/>
                  <w:marBottom w:val="0"/>
                  <w:divBdr>
                    <w:top w:val="none" w:sz="0" w:space="0" w:color="auto"/>
                    <w:left w:val="none" w:sz="0" w:space="0" w:color="auto"/>
                    <w:bottom w:val="none" w:sz="0" w:space="0" w:color="auto"/>
                    <w:right w:val="none" w:sz="0" w:space="0" w:color="auto"/>
                  </w:divBdr>
                  <w:divsChild>
                    <w:div w:id="88812303">
                      <w:marLeft w:val="0"/>
                      <w:marRight w:val="0"/>
                      <w:marTop w:val="0"/>
                      <w:marBottom w:val="0"/>
                      <w:divBdr>
                        <w:top w:val="none" w:sz="0" w:space="0" w:color="auto"/>
                        <w:left w:val="none" w:sz="0" w:space="0" w:color="auto"/>
                        <w:bottom w:val="none" w:sz="0" w:space="0" w:color="auto"/>
                        <w:right w:val="none" w:sz="0" w:space="0" w:color="auto"/>
                      </w:divBdr>
                    </w:div>
                    <w:div w:id="242304939">
                      <w:marLeft w:val="840"/>
                      <w:marRight w:val="0"/>
                      <w:marTop w:val="0"/>
                      <w:marBottom w:val="0"/>
                      <w:divBdr>
                        <w:top w:val="none" w:sz="0" w:space="0" w:color="auto"/>
                        <w:left w:val="none" w:sz="0" w:space="0" w:color="auto"/>
                        <w:bottom w:val="none" w:sz="0" w:space="0" w:color="auto"/>
                        <w:right w:val="none" w:sz="0" w:space="0" w:color="auto"/>
                      </w:divBdr>
                    </w:div>
                    <w:div w:id="258298010">
                      <w:marLeft w:val="840"/>
                      <w:marRight w:val="0"/>
                      <w:marTop w:val="0"/>
                      <w:marBottom w:val="0"/>
                      <w:divBdr>
                        <w:top w:val="none" w:sz="0" w:space="0" w:color="auto"/>
                        <w:left w:val="none" w:sz="0" w:space="0" w:color="auto"/>
                        <w:bottom w:val="none" w:sz="0" w:space="0" w:color="auto"/>
                        <w:right w:val="none" w:sz="0" w:space="0" w:color="auto"/>
                      </w:divBdr>
                    </w:div>
                    <w:div w:id="709763438">
                      <w:marLeft w:val="840"/>
                      <w:marRight w:val="0"/>
                      <w:marTop w:val="0"/>
                      <w:marBottom w:val="0"/>
                      <w:divBdr>
                        <w:top w:val="none" w:sz="0" w:space="0" w:color="auto"/>
                        <w:left w:val="none" w:sz="0" w:space="0" w:color="auto"/>
                        <w:bottom w:val="none" w:sz="0" w:space="0" w:color="auto"/>
                        <w:right w:val="none" w:sz="0" w:space="0" w:color="auto"/>
                      </w:divBdr>
                    </w:div>
                    <w:div w:id="1005135513">
                      <w:marLeft w:val="0"/>
                      <w:marRight w:val="0"/>
                      <w:marTop w:val="0"/>
                      <w:marBottom w:val="225"/>
                      <w:divBdr>
                        <w:top w:val="single" w:sz="6" w:space="30" w:color="DDDDDD"/>
                        <w:left w:val="none" w:sz="0" w:space="0" w:color="auto"/>
                        <w:bottom w:val="none" w:sz="0" w:space="0" w:color="auto"/>
                        <w:right w:val="none" w:sz="0" w:space="0" w:color="auto"/>
                      </w:divBdr>
                      <w:divsChild>
                        <w:div w:id="1204636315">
                          <w:marLeft w:val="0"/>
                          <w:marRight w:val="0"/>
                          <w:marTop w:val="0"/>
                          <w:marBottom w:val="0"/>
                          <w:divBdr>
                            <w:top w:val="none" w:sz="0" w:space="0" w:color="auto"/>
                            <w:left w:val="none" w:sz="0" w:space="0" w:color="auto"/>
                            <w:bottom w:val="none" w:sz="0" w:space="0" w:color="auto"/>
                            <w:right w:val="none" w:sz="0" w:space="0" w:color="auto"/>
                          </w:divBdr>
                          <w:divsChild>
                            <w:div w:id="128276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999673">
                      <w:marLeft w:val="60"/>
                      <w:marRight w:val="0"/>
                      <w:marTop w:val="0"/>
                      <w:marBottom w:val="0"/>
                      <w:divBdr>
                        <w:top w:val="none" w:sz="0" w:space="0" w:color="auto"/>
                        <w:left w:val="none" w:sz="0" w:space="0" w:color="auto"/>
                        <w:bottom w:val="none" w:sz="0" w:space="0" w:color="auto"/>
                        <w:right w:val="none" w:sz="0" w:space="0" w:color="auto"/>
                      </w:divBdr>
                    </w:div>
                    <w:div w:id="1497377860">
                      <w:marLeft w:val="0"/>
                      <w:marRight w:val="0"/>
                      <w:marTop w:val="0"/>
                      <w:marBottom w:val="0"/>
                      <w:divBdr>
                        <w:top w:val="none" w:sz="0" w:space="0" w:color="auto"/>
                        <w:left w:val="none" w:sz="0" w:space="0" w:color="auto"/>
                        <w:bottom w:val="none" w:sz="0" w:space="0" w:color="auto"/>
                        <w:right w:val="none" w:sz="0" w:space="0" w:color="auto"/>
                      </w:divBdr>
                    </w:div>
                    <w:div w:id="1721444348">
                      <w:marLeft w:val="60"/>
                      <w:marRight w:val="0"/>
                      <w:marTop w:val="0"/>
                      <w:marBottom w:val="0"/>
                      <w:divBdr>
                        <w:top w:val="none" w:sz="0" w:space="0" w:color="auto"/>
                        <w:left w:val="none" w:sz="0" w:space="0" w:color="auto"/>
                        <w:bottom w:val="none" w:sz="0" w:space="0" w:color="auto"/>
                        <w:right w:val="none" w:sz="0" w:space="0" w:color="auto"/>
                      </w:divBdr>
                    </w:div>
                    <w:div w:id="2012220274">
                      <w:marLeft w:val="840"/>
                      <w:marRight w:val="0"/>
                      <w:marTop w:val="0"/>
                      <w:marBottom w:val="0"/>
                      <w:divBdr>
                        <w:top w:val="none" w:sz="0" w:space="0" w:color="auto"/>
                        <w:left w:val="none" w:sz="0" w:space="0" w:color="auto"/>
                        <w:bottom w:val="none" w:sz="0" w:space="0" w:color="auto"/>
                        <w:right w:val="none" w:sz="0" w:space="0" w:color="auto"/>
                      </w:divBdr>
                    </w:div>
                  </w:divsChild>
                </w:div>
                <w:div w:id="1618827467">
                  <w:marLeft w:val="0"/>
                  <w:marRight w:val="0"/>
                  <w:marTop w:val="0"/>
                  <w:marBottom w:val="0"/>
                  <w:divBdr>
                    <w:top w:val="none" w:sz="0" w:space="0" w:color="auto"/>
                    <w:left w:val="none" w:sz="0" w:space="0" w:color="auto"/>
                    <w:bottom w:val="none" w:sz="0" w:space="0" w:color="auto"/>
                    <w:right w:val="none" w:sz="0" w:space="0" w:color="auto"/>
                  </w:divBdr>
                </w:div>
                <w:div w:id="1903635698">
                  <w:marLeft w:val="0"/>
                  <w:marRight w:val="0"/>
                  <w:marTop w:val="0"/>
                  <w:marBottom w:val="0"/>
                  <w:divBdr>
                    <w:top w:val="none" w:sz="0" w:space="15" w:color="auto"/>
                    <w:left w:val="none" w:sz="0" w:space="15" w:color="auto"/>
                    <w:bottom w:val="single" w:sz="6" w:space="0" w:color="DDDDDD"/>
                    <w:right w:val="none" w:sz="0" w:space="0" w:color="auto"/>
                  </w:divBdr>
                  <w:divsChild>
                    <w:div w:id="59134469">
                      <w:marLeft w:val="0"/>
                      <w:marRight w:val="0"/>
                      <w:marTop w:val="0"/>
                      <w:marBottom w:val="0"/>
                      <w:divBdr>
                        <w:top w:val="none" w:sz="0" w:space="0" w:color="auto"/>
                        <w:left w:val="none" w:sz="0" w:space="0" w:color="auto"/>
                        <w:bottom w:val="none" w:sz="0" w:space="0" w:color="auto"/>
                        <w:right w:val="none" w:sz="0" w:space="0" w:color="auto"/>
                      </w:divBdr>
                    </w:div>
                    <w:div w:id="782724267">
                      <w:marLeft w:val="0"/>
                      <w:marRight w:val="0"/>
                      <w:marTop w:val="0"/>
                      <w:marBottom w:val="0"/>
                      <w:divBdr>
                        <w:top w:val="none" w:sz="0" w:space="0" w:color="auto"/>
                        <w:left w:val="none" w:sz="0" w:space="0" w:color="auto"/>
                        <w:bottom w:val="none" w:sz="0" w:space="0" w:color="auto"/>
                        <w:right w:val="none" w:sz="0" w:space="0" w:color="auto"/>
                      </w:divBdr>
                    </w:div>
                    <w:div w:id="211327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797262">
      <w:bodyDiv w:val="1"/>
      <w:marLeft w:val="0"/>
      <w:marRight w:val="0"/>
      <w:marTop w:val="0"/>
      <w:marBottom w:val="0"/>
      <w:divBdr>
        <w:top w:val="none" w:sz="0" w:space="0" w:color="auto"/>
        <w:left w:val="none" w:sz="0" w:space="0" w:color="auto"/>
        <w:bottom w:val="none" w:sz="0" w:space="0" w:color="auto"/>
        <w:right w:val="none" w:sz="0" w:space="0" w:color="auto"/>
      </w:divBdr>
      <w:divsChild>
        <w:div w:id="5343152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efinicion.de/esgrafiado/" TargetMode="External"/><Relationship Id="rId13" Type="http://schemas.openxmlformats.org/officeDocument/2006/relationships/hyperlink" Target="https://definicion.de/construccion/" TargetMode="External"/><Relationship Id="rId18" Type="http://schemas.openxmlformats.org/officeDocument/2006/relationships/hyperlink" Target="https://dibujourjc.files.wordpress.com/2014/03/102.jpg" TargetMode="External"/><Relationship Id="rId26" Type="http://schemas.openxmlformats.org/officeDocument/2006/relationships/hyperlink" Target="https://dibujourjc.files.wordpress.com/2014/03/62.jpg" TargetMode="External"/><Relationship Id="rId39" Type="http://schemas.openxmlformats.org/officeDocument/2006/relationships/hyperlink" Target="https://www.youtube.com/watch?v=TZ6qbhQlpNk&amp;list=RDCMUCoYL1zAM0M8Kykzi61ml7UA&amp;start_radio=1&amp;t=6&amp;t=6" TargetMode="External"/><Relationship Id="rId3" Type="http://schemas.openxmlformats.org/officeDocument/2006/relationships/settings" Target="settings.xml"/><Relationship Id="rId21" Type="http://schemas.openxmlformats.org/officeDocument/2006/relationships/image" Target="media/image5.jpeg"/><Relationship Id="rId34" Type="http://schemas.openxmlformats.org/officeDocument/2006/relationships/hyperlink" Target="http://manualidades.innatia.com/c-estampado/a-tecnica-de-esgrafiado-2690.html" TargetMode="External"/><Relationship Id="rId42" Type="http://schemas.microsoft.com/office/2017/06/relationships/model3d" Target="media/model3d1.glb"/><Relationship Id="rId7" Type="http://schemas.openxmlformats.org/officeDocument/2006/relationships/hyperlink" Target="mailto:pajarocres@hotmail.con" TargetMode="External"/><Relationship Id="rId12" Type="http://schemas.openxmlformats.org/officeDocument/2006/relationships/hyperlink" Target="https://definicion.de/tecnica" TargetMode="External"/><Relationship Id="rId17" Type="http://schemas.openxmlformats.org/officeDocument/2006/relationships/hyperlink" Target="https://definicion.de/alfareria/" TargetMode="External"/><Relationship Id="rId25" Type="http://schemas.openxmlformats.org/officeDocument/2006/relationships/image" Target="media/image7.jpeg"/><Relationship Id="rId33" Type="http://schemas.openxmlformats.org/officeDocument/2006/relationships/hyperlink" Target="http://elarcondelangel.blogspot.com.es/2012/10/esgrafiado.html" TargetMode="External"/><Relationship Id="rId38" Type="http://schemas.openxmlformats.org/officeDocument/2006/relationships/hyperlink" Target="http://acrilex.com.br/educadoresE.asp?conteudo=37&amp;visivel=sim&amp;mes=17" TargetMode="External"/><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definicion.de/renacimiento/" TargetMode="External"/><Relationship Id="rId20" Type="http://schemas.openxmlformats.org/officeDocument/2006/relationships/hyperlink" Target="https://dibujourjc.files.wordpress.com/2014/03/112.jpg" TargetMode="External"/><Relationship Id="rId29" Type="http://schemas.openxmlformats.org/officeDocument/2006/relationships/image" Target="media/image9.jpeg"/><Relationship Id="rId41" Type="http://schemas.openxmlformats.org/officeDocument/2006/relationships/hyperlink" Target="https://www.youtube.com/watch?v=XYSDc1ExiX8"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3.jpeg"/><Relationship Id="rId24" Type="http://schemas.openxmlformats.org/officeDocument/2006/relationships/hyperlink" Target="https://dibujourjc.files.wordpress.com/2014/03/72.jpg" TargetMode="External"/><Relationship Id="rId32" Type="http://schemas.openxmlformats.org/officeDocument/2006/relationships/hyperlink" Target="http://www.educacioninicial.com/ei/contenidos/00/1200/1202.ASP" TargetMode="External"/><Relationship Id="rId37" Type="http://schemas.openxmlformats.org/officeDocument/2006/relationships/hyperlink" Target="http://es.wikipedia.org/wiki/Paul_Klee" TargetMode="External"/><Relationship Id="rId40" Type="http://schemas.openxmlformats.org/officeDocument/2006/relationships/hyperlink" Target="https://www.youtube.com/watch?v=XYSDc1ExiX8" TargetMode="External"/><Relationship Id="rId45"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s://definicion.de/decoracion/" TargetMode="External"/><Relationship Id="rId23" Type="http://schemas.openxmlformats.org/officeDocument/2006/relationships/image" Target="media/image6.jpeg"/><Relationship Id="rId28" Type="http://schemas.openxmlformats.org/officeDocument/2006/relationships/hyperlink" Target="https://dibujourjc.files.wordpress.com/2014/03/52.jpg" TargetMode="External"/><Relationship Id="rId36" Type="http://schemas.openxmlformats.org/officeDocument/2006/relationships/hyperlink" Target="http://www.pinturayartistas.com/los-detalles-pictoricos-paul-klee/" TargetMode="External"/><Relationship Id="rId10" Type="http://schemas.openxmlformats.org/officeDocument/2006/relationships/hyperlink" Target="https://dibujourjc.files.wordpress.com/2014/03/152.jpg" TargetMode="External"/><Relationship Id="rId19" Type="http://schemas.openxmlformats.org/officeDocument/2006/relationships/image" Target="media/image4.jpeg"/><Relationship Id="rId31" Type="http://schemas.openxmlformats.org/officeDocument/2006/relationships/image" Target="media/image10.jpeg"/><Relationship Id="rId44" Type="http://schemas.openxmlformats.org/officeDocument/2006/relationships/hyperlink" Target="mailto:pajarocres@hotmail.com" TargetMode="External"/><Relationship Id="rId4" Type="http://schemas.openxmlformats.org/officeDocument/2006/relationships/webSettings" Target="webSettings.xml"/><Relationship Id="rId9" Type="http://schemas.openxmlformats.org/officeDocument/2006/relationships/hyperlink" Target="https://definicion.de/accion/" TargetMode="External"/><Relationship Id="rId14" Type="http://schemas.openxmlformats.org/officeDocument/2006/relationships/hyperlink" Target="https://definicion.de/dibujo/" TargetMode="External"/><Relationship Id="rId22" Type="http://schemas.openxmlformats.org/officeDocument/2006/relationships/hyperlink" Target="https://dibujourjc.files.wordpress.com/2014/03/122.jpg" TargetMode="External"/><Relationship Id="rId27" Type="http://schemas.openxmlformats.org/officeDocument/2006/relationships/image" Target="media/image8.jpeg"/><Relationship Id="rId30" Type="http://schemas.openxmlformats.org/officeDocument/2006/relationships/hyperlink" Target="https://dibujourjc.files.wordpress.com/2014/03/82.jpg" TargetMode="External"/><Relationship Id="rId35" Type="http://schemas.openxmlformats.org/officeDocument/2006/relationships/hyperlink" Target="http://www.pinturayartistas.com/tecnica-del-esgrafiado-o-rascado-del-oleo-en-pinturas-de-paul-klee/" TargetMode="External"/><Relationship Id="rId43"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936</TotalTime>
  <Pages>12</Pages>
  <Words>2600</Words>
  <Characters>14303</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ramiro pacheco</dc:creator>
  <cp:keywords/>
  <dc:description/>
  <cp:lastModifiedBy>ramiro pacheco</cp:lastModifiedBy>
  <cp:revision>1</cp:revision>
  <dcterms:created xsi:type="dcterms:W3CDTF">2021-04-13T18:35:00Z</dcterms:created>
  <dcterms:modified xsi:type="dcterms:W3CDTF">2021-04-16T21:35:00Z</dcterms:modified>
</cp:coreProperties>
</file>